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EA7" w:rsidRPr="00492623" w:rsidRDefault="00CC4EA7" w:rsidP="00CC4EA7">
      <w:pPr>
        <w:jc w:val="center"/>
        <w:rPr>
          <w:b/>
        </w:rPr>
      </w:pPr>
      <w:r w:rsidRPr="00492623">
        <w:rPr>
          <w:b/>
        </w:rPr>
        <w:t>ВСЕРОССИЙСКАЯ ОЛИМПИАДА ШКОЛЬНИКОВ</w:t>
      </w:r>
    </w:p>
    <w:p w:rsidR="00CC4EA7" w:rsidRPr="00492623" w:rsidRDefault="00CC4EA7" w:rsidP="00CC4EA7">
      <w:pPr>
        <w:jc w:val="center"/>
        <w:rPr>
          <w:b/>
        </w:rPr>
      </w:pPr>
      <w:r w:rsidRPr="00492623">
        <w:rPr>
          <w:b/>
        </w:rPr>
        <w:t xml:space="preserve">МУНИЦИПАЛЬНОГО ЭТАПА ПО ИСТОРИИ </w:t>
      </w:r>
    </w:p>
    <w:p w:rsidR="00CC4EA7" w:rsidRPr="00492623" w:rsidRDefault="00CC4EA7" w:rsidP="00CC4EA7">
      <w:pPr>
        <w:jc w:val="center"/>
        <w:rPr>
          <w:b/>
        </w:rPr>
      </w:pPr>
      <w:r w:rsidRPr="00492623">
        <w:rPr>
          <w:b/>
        </w:rPr>
        <w:t>11 КЛАСС</w:t>
      </w:r>
      <w:r w:rsidR="00DC4CEC">
        <w:rPr>
          <w:b/>
        </w:rPr>
        <w:t xml:space="preserve"> </w:t>
      </w:r>
      <w:proofErr w:type="gramStart"/>
      <w:r w:rsidR="00DC4CEC">
        <w:rPr>
          <w:b/>
        </w:rPr>
        <w:t>( для</w:t>
      </w:r>
      <w:proofErr w:type="gramEnd"/>
      <w:r w:rsidR="00DC4CEC">
        <w:rPr>
          <w:b/>
        </w:rPr>
        <w:t xml:space="preserve"> жюри)</w:t>
      </w:r>
    </w:p>
    <w:p w:rsidR="004E3EE0" w:rsidRDefault="00CC4EA7" w:rsidP="00CC4EA7">
      <w:pPr>
        <w:jc w:val="both"/>
      </w:pPr>
      <w:r w:rsidRPr="00445D2C">
        <w:t xml:space="preserve">Время написания – 180 минут. </w:t>
      </w:r>
    </w:p>
    <w:p w:rsidR="004E3EE0" w:rsidRDefault="00CC4EA7" w:rsidP="00CC4EA7">
      <w:pPr>
        <w:jc w:val="both"/>
      </w:pPr>
      <w:r w:rsidRPr="00445D2C">
        <w:t xml:space="preserve">Количество заданий – 10. </w:t>
      </w:r>
    </w:p>
    <w:p w:rsidR="00CC4EA7" w:rsidRDefault="00CC4EA7" w:rsidP="00CC4EA7">
      <w:pPr>
        <w:jc w:val="both"/>
      </w:pPr>
      <w:r>
        <w:t>К</w:t>
      </w:r>
      <w:r w:rsidRPr="00445D2C">
        <w:t>оличество баллов – 100.</w:t>
      </w:r>
    </w:p>
    <w:p w:rsidR="004E3EE0" w:rsidRPr="00445D2C" w:rsidRDefault="004E3EE0" w:rsidP="00CC4EA7">
      <w:pPr>
        <w:jc w:val="both"/>
      </w:pPr>
    </w:p>
    <w:p w:rsidR="005277A0" w:rsidRDefault="005277A0" w:rsidP="005277A0">
      <w:pPr>
        <w:pStyle w:val="a5"/>
        <w:jc w:val="both"/>
      </w:pPr>
      <w:r w:rsidRPr="00684786">
        <w:rPr>
          <w:b/>
        </w:rPr>
        <w:t xml:space="preserve">Уважаемые участники олимпиады! </w:t>
      </w:r>
      <w:r w:rsidRPr="00684786">
        <w:t>Будьте внимательны, отвечая на вопросы.</w:t>
      </w:r>
      <w:r w:rsidR="004E3EE0" w:rsidRPr="004E3EE0">
        <w:t xml:space="preserve"> </w:t>
      </w:r>
      <w:r w:rsidR="004E3EE0" w:rsidRPr="00E6115A">
        <w:t>Убедитесь, что правильно понимаете смысл заданий</w:t>
      </w:r>
      <w:r w:rsidR="004E3EE0">
        <w:rPr>
          <w:sz w:val="28"/>
          <w:szCs w:val="28"/>
        </w:rPr>
        <w:t>.</w:t>
      </w:r>
      <w:r w:rsidRPr="00684786">
        <w:t xml:space="preserve"> Ответы следует вписывать в таблицу или отведенное для ответа место. </w:t>
      </w:r>
    </w:p>
    <w:p w:rsidR="004E3EE0" w:rsidRDefault="004E3EE0" w:rsidP="005277A0">
      <w:pPr>
        <w:pStyle w:val="a5"/>
        <w:jc w:val="both"/>
      </w:pPr>
    </w:p>
    <w:p w:rsidR="00461AF7" w:rsidRPr="00CC4EA7" w:rsidRDefault="004A67D0" w:rsidP="00CC4EA7">
      <w:pPr>
        <w:spacing w:after="160"/>
        <w:jc w:val="both"/>
        <w:rPr>
          <w:rFonts w:eastAsiaTheme="minorHAnsi"/>
          <w:lang w:eastAsia="en-US"/>
        </w:rPr>
      </w:pPr>
      <w:r w:rsidRPr="00CC4EA7">
        <w:rPr>
          <w:rFonts w:eastAsiaTheme="minorHAnsi"/>
          <w:b/>
          <w:lang w:eastAsia="en-US"/>
        </w:rPr>
        <w:t xml:space="preserve">Задание №1. </w:t>
      </w:r>
      <w:r w:rsidRPr="00CC4EA7">
        <w:rPr>
          <w:rFonts w:eastAsiaTheme="minorHAnsi"/>
          <w:lang w:eastAsia="en-US"/>
        </w:rPr>
        <w:t>Выберите один правильный ответ.</w:t>
      </w:r>
      <w:r w:rsidR="00461AF7" w:rsidRPr="00CC4EA7">
        <w:rPr>
          <w:rFonts w:eastAsiaTheme="minorHAnsi"/>
          <w:lang w:eastAsia="en-US"/>
        </w:rPr>
        <w:t xml:space="preserve"> Ответ внесите в таблицу. </w:t>
      </w:r>
      <w:bookmarkStart w:id="0" w:name="_GoBack"/>
      <w:bookmarkEnd w:id="0"/>
    </w:p>
    <w:p w:rsidR="005277A0" w:rsidRDefault="004A67D0" w:rsidP="00CC4EA7">
      <w:pPr>
        <w:pStyle w:val="a5"/>
        <w:jc w:val="both"/>
        <w:rPr>
          <w:rFonts w:eastAsiaTheme="minorHAnsi"/>
          <w:lang w:eastAsia="en-US"/>
        </w:rPr>
      </w:pPr>
      <w:r w:rsidRPr="00CC4EA7">
        <w:rPr>
          <w:rFonts w:eastAsiaTheme="minorHAnsi"/>
          <w:lang w:eastAsia="en-US"/>
        </w:rPr>
        <w:t xml:space="preserve">1.1. Какому сражению был посвящён гимн «Гром победы, раздавайся!», считавшийся </w:t>
      </w:r>
      <w:r w:rsidR="001D7412" w:rsidRPr="00CC4EA7">
        <w:rPr>
          <w:rFonts w:eastAsiaTheme="minorHAnsi"/>
          <w:lang w:eastAsia="en-US"/>
        </w:rPr>
        <w:t>с 1791 по</w:t>
      </w:r>
      <w:r w:rsidRPr="00CC4EA7">
        <w:rPr>
          <w:rFonts w:eastAsiaTheme="minorHAnsi"/>
          <w:lang w:eastAsia="en-US"/>
        </w:rPr>
        <w:t xml:space="preserve"> 1816 г</w:t>
      </w:r>
      <w:r w:rsidR="001D7412" w:rsidRPr="00CC4EA7">
        <w:rPr>
          <w:rFonts w:eastAsiaTheme="minorHAnsi"/>
          <w:lang w:eastAsia="en-US"/>
        </w:rPr>
        <w:t>г.</w:t>
      </w:r>
      <w:r w:rsidRPr="00CC4EA7">
        <w:rPr>
          <w:rFonts w:eastAsiaTheme="minorHAnsi"/>
          <w:lang w:eastAsia="en-US"/>
        </w:rPr>
        <w:t xml:space="preserve"> неофициальным гимном Российской империи?  </w:t>
      </w:r>
    </w:p>
    <w:p w:rsidR="004A67D0" w:rsidRPr="00CC4EA7" w:rsidRDefault="004A67D0" w:rsidP="00CC4EA7">
      <w:pPr>
        <w:pStyle w:val="a5"/>
        <w:jc w:val="both"/>
        <w:rPr>
          <w:rFonts w:eastAsiaTheme="minorHAnsi"/>
          <w:lang w:eastAsia="en-US"/>
        </w:rPr>
      </w:pPr>
      <w:r w:rsidRPr="00CC4EA7">
        <w:rPr>
          <w:rFonts w:eastAsiaTheme="minorHAnsi"/>
          <w:lang w:eastAsia="en-US"/>
        </w:rPr>
        <w:t xml:space="preserve">А) взятие </w:t>
      </w:r>
      <w:r w:rsidR="0099582F" w:rsidRPr="00CC4EA7">
        <w:rPr>
          <w:rFonts w:eastAsiaTheme="minorHAnsi"/>
          <w:lang w:eastAsia="en-US"/>
        </w:rPr>
        <w:t>Измаила; Б</w:t>
      </w:r>
      <w:r w:rsidRPr="00CC4EA7">
        <w:rPr>
          <w:rFonts w:eastAsiaTheme="minorHAnsi"/>
          <w:lang w:eastAsia="en-US"/>
        </w:rPr>
        <w:t xml:space="preserve">) Полтавская </w:t>
      </w:r>
      <w:r w:rsidR="0099582F" w:rsidRPr="00CC4EA7">
        <w:rPr>
          <w:rFonts w:eastAsiaTheme="minorHAnsi"/>
          <w:lang w:eastAsia="en-US"/>
        </w:rPr>
        <w:t>битва; В</w:t>
      </w:r>
      <w:r w:rsidRPr="00CC4EA7">
        <w:rPr>
          <w:rFonts w:eastAsiaTheme="minorHAnsi"/>
          <w:lang w:eastAsia="en-US"/>
        </w:rPr>
        <w:t xml:space="preserve">) </w:t>
      </w:r>
      <w:proofErr w:type="spellStart"/>
      <w:r w:rsidRPr="00CC4EA7">
        <w:rPr>
          <w:rFonts w:eastAsiaTheme="minorHAnsi"/>
          <w:lang w:eastAsia="en-US"/>
        </w:rPr>
        <w:t>Чесменское</w:t>
      </w:r>
      <w:proofErr w:type="spellEnd"/>
      <w:r w:rsidRPr="00CC4EA7">
        <w:rPr>
          <w:rFonts w:eastAsiaTheme="minorHAnsi"/>
          <w:lang w:eastAsia="en-US"/>
        </w:rPr>
        <w:t xml:space="preserve"> сражение</w:t>
      </w:r>
      <w:r w:rsidR="0099582F" w:rsidRPr="00CC4EA7">
        <w:rPr>
          <w:rFonts w:eastAsiaTheme="minorHAnsi"/>
          <w:lang w:eastAsia="en-US"/>
        </w:rPr>
        <w:t>;</w:t>
      </w:r>
      <w:r w:rsidRPr="00CC4EA7">
        <w:rPr>
          <w:rFonts w:eastAsiaTheme="minorHAnsi"/>
          <w:lang w:eastAsia="en-US"/>
        </w:rPr>
        <w:t xml:space="preserve"> Г) битва при </w:t>
      </w:r>
      <w:proofErr w:type="spellStart"/>
      <w:r w:rsidRPr="00CC4EA7">
        <w:rPr>
          <w:rFonts w:eastAsiaTheme="minorHAnsi"/>
          <w:lang w:eastAsia="en-US"/>
        </w:rPr>
        <w:t>Кагуле</w:t>
      </w:r>
      <w:proofErr w:type="spellEnd"/>
      <w:r w:rsidR="0099582F" w:rsidRPr="00CC4EA7">
        <w:rPr>
          <w:rFonts w:eastAsiaTheme="minorHAnsi"/>
          <w:lang w:eastAsia="en-US"/>
        </w:rPr>
        <w:t>;</w:t>
      </w:r>
    </w:p>
    <w:p w:rsidR="005277A0" w:rsidRDefault="004A67D0" w:rsidP="00CC4EA7">
      <w:pPr>
        <w:pStyle w:val="a5"/>
        <w:jc w:val="both"/>
        <w:rPr>
          <w:rFonts w:eastAsiaTheme="minorHAnsi"/>
          <w:lang w:eastAsia="en-US"/>
        </w:rPr>
      </w:pPr>
      <w:r w:rsidRPr="00CC4EA7">
        <w:rPr>
          <w:rFonts w:eastAsiaTheme="minorHAnsi"/>
          <w:lang w:eastAsia="en-US"/>
        </w:rPr>
        <w:t xml:space="preserve">1.2. </w:t>
      </w:r>
      <w:r w:rsidR="00410E3E" w:rsidRPr="00CC4EA7">
        <w:rPr>
          <w:rFonts w:eastAsiaTheme="minorHAnsi"/>
          <w:lang w:eastAsia="en-US"/>
        </w:rPr>
        <w:t xml:space="preserve">Как назывался </w:t>
      </w:r>
      <w:r w:rsidR="00050AE8" w:rsidRPr="00CC4EA7">
        <w:rPr>
          <w:rFonts w:eastAsiaTheme="minorHAnsi"/>
          <w:lang w:eastAsia="en-US"/>
        </w:rPr>
        <w:t>первый орден советской России</w:t>
      </w:r>
      <w:r w:rsidR="00410E3E" w:rsidRPr="00CC4EA7">
        <w:rPr>
          <w:rFonts w:eastAsiaTheme="minorHAnsi"/>
          <w:lang w:eastAsia="en-US"/>
        </w:rPr>
        <w:t xml:space="preserve">, учрежденный 16 сентября 1918 г. </w:t>
      </w:r>
    </w:p>
    <w:p w:rsidR="004A67D0" w:rsidRPr="00CC4EA7" w:rsidRDefault="00410E3E" w:rsidP="00CC4EA7">
      <w:pPr>
        <w:pStyle w:val="a5"/>
        <w:jc w:val="both"/>
        <w:rPr>
          <w:rFonts w:eastAsiaTheme="minorHAnsi"/>
          <w:lang w:eastAsia="en-US"/>
        </w:rPr>
      </w:pPr>
      <w:r w:rsidRPr="00CC4EA7">
        <w:rPr>
          <w:rFonts w:eastAsiaTheme="minorHAnsi"/>
          <w:lang w:eastAsia="en-US"/>
        </w:rPr>
        <w:t xml:space="preserve">А) </w:t>
      </w:r>
      <w:r w:rsidR="00050AE8" w:rsidRPr="00CC4EA7">
        <w:rPr>
          <w:rFonts w:eastAsiaTheme="minorHAnsi"/>
          <w:lang w:eastAsia="en-US"/>
        </w:rPr>
        <w:t>Орден Красного Знамени</w:t>
      </w:r>
      <w:r w:rsidRPr="00CC4EA7">
        <w:rPr>
          <w:rFonts w:eastAsiaTheme="minorHAnsi"/>
          <w:lang w:eastAsia="en-US"/>
        </w:rPr>
        <w:t>; Б) орден Ленина;  В) орден Красной звезды; Г) орден Суворова;</w:t>
      </w:r>
    </w:p>
    <w:p w:rsidR="005277A0" w:rsidRDefault="00461AF7" w:rsidP="00CC4EA7">
      <w:pPr>
        <w:pStyle w:val="a5"/>
        <w:jc w:val="both"/>
        <w:rPr>
          <w:rFonts w:eastAsiaTheme="minorHAnsi"/>
          <w:lang w:eastAsia="en-US"/>
        </w:rPr>
      </w:pPr>
      <w:r w:rsidRPr="00CC4EA7">
        <w:rPr>
          <w:rFonts w:eastAsiaTheme="minorHAnsi"/>
          <w:lang w:eastAsia="en-US"/>
        </w:rPr>
        <w:t xml:space="preserve">1.3. </w:t>
      </w:r>
      <w:r w:rsidR="000A72E2" w:rsidRPr="00CC4EA7">
        <w:rPr>
          <w:rFonts w:eastAsiaTheme="minorHAnsi"/>
          <w:lang w:eastAsia="en-US"/>
        </w:rPr>
        <w:t xml:space="preserve"> </w:t>
      </w:r>
      <w:r w:rsidR="00C823A4" w:rsidRPr="00CC4EA7">
        <w:rPr>
          <w:rFonts w:eastAsiaTheme="minorHAnsi"/>
          <w:lang w:eastAsia="en-US"/>
        </w:rPr>
        <w:t xml:space="preserve">Кто из великих киевских князей нанес окончательное поражение печенегам? </w:t>
      </w:r>
    </w:p>
    <w:p w:rsidR="00461AF7" w:rsidRPr="00CC4EA7" w:rsidRDefault="00C823A4" w:rsidP="00CC4EA7">
      <w:pPr>
        <w:pStyle w:val="a5"/>
        <w:jc w:val="both"/>
        <w:rPr>
          <w:rFonts w:eastAsiaTheme="minorHAnsi"/>
          <w:lang w:eastAsia="en-US"/>
        </w:rPr>
      </w:pPr>
      <w:r w:rsidRPr="00CC4EA7">
        <w:rPr>
          <w:rFonts w:eastAsiaTheme="minorHAnsi"/>
          <w:lang w:eastAsia="en-US"/>
        </w:rPr>
        <w:t>А) Святослав Игоревич Б) Ярослав Мудрый В) Владимир Мономах</w:t>
      </w:r>
      <w:r w:rsidR="00540E74">
        <w:rPr>
          <w:rFonts w:eastAsiaTheme="minorHAnsi"/>
          <w:lang w:eastAsia="en-US"/>
        </w:rPr>
        <w:t xml:space="preserve"> Г) Юрий Долгорукий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461AF7" w:rsidRPr="00CC4EA7" w:rsidTr="00461AF7">
        <w:tc>
          <w:tcPr>
            <w:tcW w:w="3115" w:type="dxa"/>
          </w:tcPr>
          <w:p w:rsidR="00461AF7" w:rsidRPr="00CC4EA7" w:rsidRDefault="00461AF7" w:rsidP="00CC4EA7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>1.1.</w:t>
            </w:r>
          </w:p>
        </w:tc>
        <w:tc>
          <w:tcPr>
            <w:tcW w:w="3115" w:type="dxa"/>
          </w:tcPr>
          <w:p w:rsidR="00461AF7" w:rsidRPr="00CC4EA7" w:rsidRDefault="00461AF7" w:rsidP="00CC4EA7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>1.2.</w:t>
            </w:r>
          </w:p>
        </w:tc>
        <w:tc>
          <w:tcPr>
            <w:tcW w:w="3115" w:type="dxa"/>
          </w:tcPr>
          <w:p w:rsidR="00461AF7" w:rsidRPr="00CC4EA7" w:rsidRDefault="00461AF7" w:rsidP="00CC4EA7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>1.3.</w:t>
            </w:r>
          </w:p>
        </w:tc>
      </w:tr>
      <w:tr w:rsidR="00461AF7" w:rsidRPr="00CC4EA7" w:rsidTr="00461AF7">
        <w:tc>
          <w:tcPr>
            <w:tcW w:w="3115" w:type="dxa"/>
          </w:tcPr>
          <w:p w:rsidR="00461AF7" w:rsidRPr="00CC4EA7" w:rsidRDefault="001D7412" w:rsidP="00CC4EA7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3115" w:type="dxa"/>
          </w:tcPr>
          <w:p w:rsidR="00461AF7" w:rsidRPr="00CC4EA7" w:rsidRDefault="00E301A5" w:rsidP="00CC4EA7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3115" w:type="dxa"/>
          </w:tcPr>
          <w:p w:rsidR="00461AF7" w:rsidRPr="00CC4EA7" w:rsidRDefault="00C823A4" w:rsidP="00CC4EA7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>Б</w:t>
            </w:r>
          </w:p>
        </w:tc>
      </w:tr>
    </w:tbl>
    <w:p w:rsidR="005277A0" w:rsidRDefault="009E2FB5" w:rsidP="00CC4EA7">
      <w:pPr>
        <w:jc w:val="both"/>
        <w:rPr>
          <w:b/>
        </w:rPr>
      </w:pPr>
      <w:r w:rsidRPr="005277A0">
        <w:t>За каждый правильный ответ</w:t>
      </w:r>
      <w:r w:rsidRPr="00CC4EA7">
        <w:rPr>
          <w:b/>
        </w:rPr>
        <w:t xml:space="preserve"> – 2 балла. </w:t>
      </w:r>
    </w:p>
    <w:p w:rsidR="009E2FB5" w:rsidRPr="00CC4EA7" w:rsidRDefault="005277A0" w:rsidP="00CC4EA7">
      <w:pPr>
        <w:jc w:val="both"/>
        <w:rPr>
          <w:b/>
        </w:rPr>
      </w:pPr>
      <w:r w:rsidRPr="005277A0">
        <w:rPr>
          <w:b/>
        </w:rPr>
        <w:t xml:space="preserve">Максимальное количество баллов – </w:t>
      </w:r>
      <w:r w:rsidR="009E2FB5" w:rsidRPr="00CC4EA7">
        <w:rPr>
          <w:b/>
        </w:rPr>
        <w:t xml:space="preserve">6. </w:t>
      </w:r>
    </w:p>
    <w:p w:rsidR="00540E74" w:rsidRDefault="00540E74" w:rsidP="00CC4EA7">
      <w:pPr>
        <w:pStyle w:val="a5"/>
        <w:jc w:val="both"/>
        <w:rPr>
          <w:rFonts w:eastAsiaTheme="minorHAnsi"/>
          <w:b/>
          <w:lang w:eastAsia="en-US"/>
        </w:rPr>
      </w:pPr>
    </w:p>
    <w:p w:rsidR="00461AF7" w:rsidRPr="00CC4EA7" w:rsidRDefault="00461AF7" w:rsidP="00CC4EA7">
      <w:pPr>
        <w:pStyle w:val="a5"/>
        <w:jc w:val="both"/>
        <w:rPr>
          <w:rFonts w:eastAsiaTheme="minorHAnsi"/>
          <w:lang w:eastAsia="en-US"/>
        </w:rPr>
      </w:pPr>
      <w:r w:rsidRPr="00CC4EA7">
        <w:rPr>
          <w:rFonts w:eastAsiaTheme="minorHAnsi"/>
          <w:b/>
          <w:lang w:eastAsia="en-US"/>
        </w:rPr>
        <w:t xml:space="preserve">Задание №2. </w:t>
      </w:r>
      <w:r w:rsidRPr="00CC4EA7">
        <w:rPr>
          <w:rFonts w:eastAsiaTheme="minorHAnsi"/>
          <w:lang w:eastAsia="en-US"/>
        </w:rPr>
        <w:t xml:space="preserve">Выберите несколько ответов. Ответы внесите в таблицу. </w:t>
      </w:r>
    </w:p>
    <w:p w:rsidR="005277A0" w:rsidRDefault="00461AF7" w:rsidP="00CC4EA7">
      <w:pPr>
        <w:pStyle w:val="a5"/>
        <w:jc w:val="both"/>
        <w:rPr>
          <w:rFonts w:eastAsiaTheme="minorHAnsi"/>
          <w:lang w:eastAsia="en-US"/>
        </w:rPr>
      </w:pPr>
      <w:r w:rsidRPr="00CC4EA7">
        <w:rPr>
          <w:rFonts w:eastAsiaTheme="minorHAnsi"/>
          <w:b/>
          <w:lang w:eastAsia="en-US"/>
        </w:rPr>
        <w:t>2.1.</w:t>
      </w:r>
      <w:r w:rsidR="009974BF" w:rsidRPr="00CC4EA7">
        <w:rPr>
          <w:rFonts w:eastAsiaTheme="minorHAnsi"/>
          <w:b/>
          <w:lang w:eastAsia="en-US"/>
        </w:rPr>
        <w:t xml:space="preserve"> </w:t>
      </w:r>
      <w:r w:rsidR="009974BF" w:rsidRPr="00CC4EA7">
        <w:rPr>
          <w:rFonts w:eastAsiaTheme="minorHAnsi"/>
          <w:lang w:eastAsia="en-US"/>
        </w:rPr>
        <w:t>Кто из указанных лиц</w:t>
      </w:r>
      <w:r w:rsidR="009974BF" w:rsidRPr="00CC4EA7">
        <w:rPr>
          <w:rFonts w:eastAsiaTheme="minorHAnsi"/>
          <w:b/>
          <w:lang w:eastAsia="en-US"/>
        </w:rPr>
        <w:t xml:space="preserve"> </w:t>
      </w:r>
      <w:r w:rsidR="00492623">
        <w:rPr>
          <w:rFonts w:eastAsiaTheme="minorHAnsi"/>
          <w:lang w:eastAsia="en-US"/>
        </w:rPr>
        <w:t>были</w:t>
      </w:r>
      <w:r w:rsidR="009974BF" w:rsidRPr="00CC4EA7">
        <w:rPr>
          <w:rFonts w:eastAsiaTheme="minorHAnsi"/>
          <w:lang w:eastAsia="en-US"/>
        </w:rPr>
        <w:t xml:space="preserve"> современниками?  </w:t>
      </w:r>
    </w:p>
    <w:p w:rsidR="00461AF7" w:rsidRPr="00CC4EA7" w:rsidRDefault="009974BF" w:rsidP="00CC4EA7">
      <w:pPr>
        <w:pStyle w:val="a5"/>
        <w:jc w:val="both"/>
        <w:rPr>
          <w:rFonts w:eastAsiaTheme="minorHAnsi"/>
          <w:lang w:eastAsia="en-US"/>
        </w:rPr>
      </w:pPr>
      <w:r w:rsidRPr="00CC4EA7">
        <w:rPr>
          <w:rFonts w:eastAsiaTheme="minorHAnsi"/>
          <w:lang w:eastAsia="en-US"/>
        </w:rPr>
        <w:t xml:space="preserve">А) Иван Сусанин Б) Иван Болотников В) Иван Федоров Г) Кондратий Булавин Д) </w:t>
      </w:r>
      <w:r w:rsidR="00C14E42" w:rsidRPr="00CC4EA7">
        <w:rPr>
          <w:rFonts w:eastAsiaTheme="minorHAnsi"/>
          <w:lang w:eastAsia="en-US"/>
        </w:rPr>
        <w:t xml:space="preserve">Прокопий Ляпунов Е) Иван </w:t>
      </w:r>
      <w:proofErr w:type="spellStart"/>
      <w:r w:rsidR="00C14E42" w:rsidRPr="00CC4EA7">
        <w:rPr>
          <w:rFonts w:eastAsiaTheme="minorHAnsi"/>
          <w:lang w:eastAsia="en-US"/>
        </w:rPr>
        <w:t>Заруцкий</w:t>
      </w:r>
      <w:proofErr w:type="spellEnd"/>
      <w:r w:rsidR="00C14E42" w:rsidRPr="00CC4EA7">
        <w:rPr>
          <w:rFonts w:eastAsiaTheme="minorHAnsi"/>
          <w:lang w:eastAsia="en-US"/>
        </w:rPr>
        <w:t>;</w:t>
      </w:r>
      <w:r w:rsidRPr="00CC4EA7">
        <w:rPr>
          <w:rFonts w:eastAsiaTheme="minorHAnsi"/>
          <w:lang w:eastAsia="en-US"/>
        </w:rPr>
        <w:t xml:space="preserve"> </w:t>
      </w:r>
    </w:p>
    <w:p w:rsidR="005277A0" w:rsidRDefault="00461AF7" w:rsidP="00CC4EA7">
      <w:pPr>
        <w:pStyle w:val="a5"/>
        <w:jc w:val="both"/>
        <w:rPr>
          <w:rFonts w:eastAsiaTheme="minorHAnsi"/>
          <w:lang w:eastAsia="en-US"/>
        </w:rPr>
      </w:pPr>
      <w:r w:rsidRPr="00CC4EA7">
        <w:rPr>
          <w:rFonts w:eastAsiaTheme="minorHAnsi"/>
          <w:b/>
          <w:lang w:eastAsia="en-US"/>
        </w:rPr>
        <w:t>2.2.</w:t>
      </w:r>
      <w:r w:rsidR="00C14E42" w:rsidRPr="00CC4EA7">
        <w:rPr>
          <w:rFonts w:eastAsiaTheme="minorHAnsi"/>
          <w:b/>
          <w:lang w:eastAsia="en-US"/>
        </w:rPr>
        <w:t xml:space="preserve"> </w:t>
      </w:r>
      <w:r w:rsidR="00C14E42" w:rsidRPr="00CC4EA7">
        <w:rPr>
          <w:rFonts w:eastAsiaTheme="minorHAnsi"/>
          <w:lang w:eastAsia="en-US"/>
        </w:rPr>
        <w:t xml:space="preserve">Какие из указанных дат связаны с </w:t>
      </w:r>
      <w:r w:rsidR="001317A1" w:rsidRPr="00CC4EA7">
        <w:rPr>
          <w:rFonts w:eastAsiaTheme="minorHAnsi"/>
          <w:lang w:eastAsia="en-US"/>
        </w:rPr>
        <w:t xml:space="preserve">важнейшими событиями в </w:t>
      </w:r>
      <w:r w:rsidR="00C14E42" w:rsidRPr="00CC4EA7">
        <w:rPr>
          <w:rFonts w:eastAsiaTheme="minorHAnsi"/>
          <w:lang w:eastAsia="en-US"/>
        </w:rPr>
        <w:t>истори</w:t>
      </w:r>
      <w:r w:rsidR="001317A1" w:rsidRPr="00CC4EA7">
        <w:rPr>
          <w:rFonts w:eastAsiaTheme="minorHAnsi"/>
          <w:lang w:eastAsia="en-US"/>
        </w:rPr>
        <w:t>и</w:t>
      </w:r>
      <w:r w:rsidR="00C14E42" w:rsidRPr="00CC4EA7">
        <w:rPr>
          <w:rFonts w:eastAsiaTheme="minorHAnsi"/>
          <w:lang w:eastAsia="en-US"/>
        </w:rPr>
        <w:t xml:space="preserve"> Новгорода и Новгородской земли? </w:t>
      </w:r>
    </w:p>
    <w:p w:rsidR="00461AF7" w:rsidRPr="00CC4EA7" w:rsidRDefault="00C14E42" w:rsidP="00CC4EA7">
      <w:pPr>
        <w:pStyle w:val="a5"/>
        <w:jc w:val="both"/>
        <w:rPr>
          <w:rFonts w:eastAsiaTheme="minorHAnsi"/>
          <w:lang w:eastAsia="en-US"/>
        </w:rPr>
      </w:pPr>
      <w:r w:rsidRPr="00CC4EA7">
        <w:rPr>
          <w:rFonts w:eastAsiaTheme="minorHAnsi"/>
          <w:lang w:eastAsia="en-US"/>
        </w:rPr>
        <w:t>А) 1068</w:t>
      </w:r>
      <w:r w:rsidR="0099582F" w:rsidRPr="00CC4EA7">
        <w:rPr>
          <w:rFonts w:eastAsiaTheme="minorHAnsi"/>
          <w:lang w:eastAsia="en-US"/>
        </w:rPr>
        <w:t>;</w:t>
      </w:r>
      <w:r w:rsidRPr="00CC4EA7">
        <w:rPr>
          <w:rFonts w:eastAsiaTheme="minorHAnsi"/>
          <w:lang w:eastAsia="en-US"/>
        </w:rPr>
        <w:t xml:space="preserve"> </w:t>
      </w:r>
      <w:r w:rsidR="00492623">
        <w:rPr>
          <w:rFonts w:eastAsiaTheme="minorHAnsi"/>
          <w:lang w:eastAsia="en-US"/>
        </w:rPr>
        <w:t xml:space="preserve">          </w:t>
      </w:r>
      <w:r w:rsidRPr="00CC4EA7">
        <w:rPr>
          <w:rFonts w:eastAsiaTheme="minorHAnsi"/>
          <w:lang w:eastAsia="en-US"/>
        </w:rPr>
        <w:t xml:space="preserve">Б) </w:t>
      </w:r>
      <w:r w:rsidR="001D7412" w:rsidRPr="00CC4EA7">
        <w:rPr>
          <w:rFonts w:eastAsiaTheme="minorHAnsi"/>
          <w:lang w:eastAsia="en-US"/>
        </w:rPr>
        <w:t>1136;</w:t>
      </w:r>
      <w:r w:rsidR="00492623">
        <w:rPr>
          <w:rFonts w:eastAsiaTheme="minorHAnsi"/>
          <w:lang w:eastAsia="en-US"/>
        </w:rPr>
        <w:t xml:space="preserve">             </w:t>
      </w:r>
      <w:r w:rsidR="001D7412" w:rsidRPr="00CC4EA7">
        <w:rPr>
          <w:rFonts w:eastAsiaTheme="minorHAnsi"/>
          <w:lang w:eastAsia="en-US"/>
        </w:rPr>
        <w:t xml:space="preserve"> В</w:t>
      </w:r>
      <w:r w:rsidRPr="00CC4EA7">
        <w:rPr>
          <w:rFonts w:eastAsiaTheme="minorHAnsi"/>
          <w:lang w:eastAsia="en-US"/>
        </w:rPr>
        <w:t>)</w:t>
      </w:r>
      <w:r w:rsidR="001317A1" w:rsidRPr="00CC4EA7">
        <w:rPr>
          <w:rFonts w:eastAsiaTheme="minorHAnsi"/>
          <w:lang w:eastAsia="en-US"/>
        </w:rPr>
        <w:t xml:space="preserve"> </w:t>
      </w:r>
      <w:r w:rsidR="001D7412" w:rsidRPr="00CC4EA7">
        <w:rPr>
          <w:rFonts w:eastAsiaTheme="minorHAnsi"/>
          <w:lang w:eastAsia="en-US"/>
        </w:rPr>
        <w:t xml:space="preserve">1385; </w:t>
      </w:r>
      <w:r w:rsidR="00492623">
        <w:rPr>
          <w:rFonts w:eastAsiaTheme="minorHAnsi"/>
          <w:lang w:eastAsia="en-US"/>
        </w:rPr>
        <w:t xml:space="preserve">            </w:t>
      </w:r>
      <w:r w:rsidR="001D7412" w:rsidRPr="00CC4EA7">
        <w:rPr>
          <w:rFonts w:eastAsiaTheme="minorHAnsi"/>
          <w:lang w:eastAsia="en-US"/>
        </w:rPr>
        <w:t>Г</w:t>
      </w:r>
      <w:r w:rsidR="001317A1" w:rsidRPr="00CC4EA7">
        <w:rPr>
          <w:rFonts w:eastAsiaTheme="minorHAnsi"/>
          <w:lang w:eastAsia="en-US"/>
        </w:rPr>
        <w:t>) 1478</w:t>
      </w:r>
      <w:r w:rsidR="0099582F" w:rsidRPr="00CC4EA7">
        <w:rPr>
          <w:rFonts w:eastAsiaTheme="minorHAnsi"/>
          <w:lang w:eastAsia="en-US"/>
        </w:rPr>
        <w:t>;</w:t>
      </w:r>
      <w:r w:rsidR="001317A1" w:rsidRPr="00CC4EA7">
        <w:rPr>
          <w:rFonts w:eastAsiaTheme="minorHAnsi"/>
          <w:lang w:eastAsia="en-US"/>
        </w:rPr>
        <w:t xml:space="preserve"> </w:t>
      </w:r>
      <w:r w:rsidR="00492623">
        <w:rPr>
          <w:rFonts w:eastAsiaTheme="minorHAnsi"/>
          <w:lang w:eastAsia="en-US"/>
        </w:rPr>
        <w:t xml:space="preserve">             </w:t>
      </w:r>
      <w:r w:rsidR="001317A1" w:rsidRPr="00CC4EA7">
        <w:rPr>
          <w:rFonts w:eastAsiaTheme="minorHAnsi"/>
          <w:lang w:eastAsia="en-US"/>
        </w:rPr>
        <w:t>Д) 1569-1570</w:t>
      </w:r>
      <w:r w:rsidR="0099582F" w:rsidRPr="00CC4EA7">
        <w:rPr>
          <w:rFonts w:eastAsiaTheme="minorHAnsi"/>
          <w:lang w:eastAsia="en-US"/>
        </w:rPr>
        <w:t>.</w:t>
      </w:r>
    </w:p>
    <w:p w:rsidR="005277A0" w:rsidRDefault="00461AF7" w:rsidP="00CC4EA7">
      <w:pPr>
        <w:pStyle w:val="a5"/>
        <w:jc w:val="both"/>
        <w:rPr>
          <w:rFonts w:eastAsiaTheme="minorHAnsi"/>
          <w:lang w:eastAsia="en-US"/>
        </w:rPr>
      </w:pPr>
      <w:r w:rsidRPr="00CC4EA7">
        <w:rPr>
          <w:rFonts w:eastAsiaTheme="minorHAnsi"/>
          <w:b/>
          <w:lang w:eastAsia="en-US"/>
        </w:rPr>
        <w:t xml:space="preserve">2.3. </w:t>
      </w:r>
      <w:r w:rsidR="00B62EB1" w:rsidRPr="00CC4EA7">
        <w:rPr>
          <w:rFonts w:eastAsiaTheme="minorHAnsi"/>
          <w:lang w:eastAsia="en-US"/>
        </w:rPr>
        <w:t xml:space="preserve">Какие из перечисленных терминов (выражений) связаны с </w:t>
      </w:r>
      <w:r w:rsidR="001317A1" w:rsidRPr="00CC4EA7">
        <w:rPr>
          <w:rFonts w:eastAsiaTheme="minorHAnsi"/>
          <w:lang w:eastAsia="en-US"/>
        </w:rPr>
        <w:t>периодом нахождения у власти</w:t>
      </w:r>
      <w:r w:rsidR="00B62EB1" w:rsidRPr="00CC4EA7">
        <w:rPr>
          <w:rFonts w:eastAsiaTheme="minorHAnsi"/>
          <w:lang w:eastAsia="en-US"/>
        </w:rPr>
        <w:t xml:space="preserve"> И.В. Сталина? </w:t>
      </w:r>
    </w:p>
    <w:p w:rsidR="00461AF7" w:rsidRPr="00CC4EA7" w:rsidRDefault="00B62EB1" w:rsidP="00CC4EA7">
      <w:pPr>
        <w:pStyle w:val="a5"/>
        <w:jc w:val="both"/>
        <w:rPr>
          <w:rFonts w:eastAsiaTheme="minorHAnsi"/>
          <w:b/>
          <w:lang w:eastAsia="en-US"/>
        </w:rPr>
      </w:pPr>
      <w:r w:rsidRPr="00CC4EA7">
        <w:rPr>
          <w:rFonts w:eastAsiaTheme="minorHAnsi"/>
          <w:lang w:eastAsia="en-US"/>
        </w:rPr>
        <w:t xml:space="preserve">А) ленинградское дело Б) диссидентское движение В) год великого перелома Г) </w:t>
      </w:r>
      <w:r w:rsidR="001D7412" w:rsidRPr="00CC4EA7">
        <w:rPr>
          <w:rFonts w:eastAsiaTheme="minorHAnsi"/>
          <w:lang w:eastAsia="en-US"/>
        </w:rPr>
        <w:t>шоковая терапия</w:t>
      </w:r>
      <w:r w:rsidRPr="00CC4EA7">
        <w:rPr>
          <w:rFonts w:eastAsiaTheme="minorHAnsi"/>
          <w:lang w:eastAsia="en-US"/>
        </w:rPr>
        <w:t xml:space="preserve"> Д) сплошная коллективизация Е) </w:t>
      </w:r>
      <w:r w:rsidR="001317A1" w:rsidRPr="00CC4EA7">
        <w:rPr>
          <w:rFonts w:eastAsiaTheme="minorHAnsi"/>
          <w:lang w:eastAsia="en-US"/>
        </w:rPr>
        <w:t>военный коммунизм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461AF7" w:rsidRPr="00CC4EA7" w:rsidTr="00461AF7">
        <w:tc>
          <w:tcPr>
            <w:tcW w:w="3115" w:type="dxa"/>
          </w:tcPr>
          <w:p w:rsidR="00461AF7" w:rsidRPr="00CC4EA7" w:rsidRDefault="00461AF7" w:rsidP="00CC4EA7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>2.1.</w:t>
            </w:r>
          </w:p>
        </w:tc>
        <w:tc>
          <w:tcPr>
            <w:tcW w:w="3115" w:type="dxa"/>
          </w:tcPr>
          <w:p w:rsidR="00461AF7" w:rsidRPr="00CC4EA7" w:rsidRDefault="00461AF7" w:rsidP="00CC4EA7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>2.2.</w:t>
            </w:r>
          </w:p>
        </w:tc>
        <w:tc>
          <w:tcPr>
            <w:tcW w:w="3115" w:type="dxa"/>
          </w:tcPr>
          <w:p w:rsidR="00461AF7" w:rsidRPr="00CC4EA7" w:rsidRDefault="00461AF7" w:rsidP="00CC4EA7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>2.3.</w:t>
            </w:r>
          </w:p>
        </w:tc>
      </w:tr>
      <w:tr w:rsidR="00461AF7" w:rsidRPr="00CC4EA7" w:rsidTr="00461AF7">
        <w:tc>
          <w:tcPr>
            <w:tcW w:w="3115" w:type="dxa"/>
          </w:tcPr>
          <w:p w:rsidR="00461AF7" w:rsidRPr="00CC4EA7" w:rsidRDefault="00C14E42" w:rsidP="00CC4EA7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>А, Б, Д, Е</w:t>
            </w:r>
          </w:p>
        </w:tc>
        <w:tc>
          <w:tcPr>
            <w:tcW w:w="3115" w:type="dxa"/>
          </w:tcPr>
          <w:p w:rsidR="00461AF7" w:rsidRPr="00CC4EA7" w:rsidRDefault="001317A1" w:rsidP="00CC4EA7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>Б, Г, Д</w:t>
            </w:r>
          </w:p>
        </w:tc>
        <w:tc>
          <w:tcPr>
            <w:tcW w:w="3115" w:type="dxa"/>
          </w:tcPr>
          <w:p w:rsidR="00461AF7" w:rsidRPr="00CC4EA7" w:rsidRDefault="001317A1" w:rsidP="00CC4EA7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>А, В, Д</w:t>
            </w:r>
          </w:p>
        </w:tc>
      </w:tr>
    </w:tbl>
    <w:p w:rsidR="005277A0" w:rsidRDefault="009E2FB5" w:rsidP="00CC4EA7">
      <w:pPr>
        <w:jc w:val="both"/>
        <w:rPr>
          <w:b/>
        </w:rPr>
      </w:pPr>
      <w:r w:rsidRPr="00540E74">
        <w:t>За каждый полностью правильный ответ</w:t>
      </w:r>
      <w:r w:rsidRPr="00CC4EA7">
        <w:rPr>
          <w:b/>
        </w:rPr>
        <w:t xml:space="preserve"> – 2 балла. </w:t>
      </w:r>
    </w:p>
    <w:p w:rsidR="009E2FB5" w:rsidRPr="00CC4EA7" w:rsidRDefault="005277A0" w:rsidP="00CC4EA7">
      <w:pPr>
        <w:jc w:val="both"/>
        <w:rPr>
          <w:b/>
        </w:rPr>
      </w:pPr>
      <w:r w:rsidRPr="005277A0">
        <w:rPr>
          <w:b/>
        </w:rPr>
        <w:t xml:space="preserve">Максимальное количество баллов – </w:t>
      </w:r>
      <w:r w:rsidRPr="00CC4EA7">
        <w:rPr>
          <w:b/>
        </w:rPr>
        <w:t>6</w:t>
      </w:r>
      <w:r w:rsidR="009E2FB5" w:rsidRPr="00CC4EA7">
        <w:rPr>
          <w:b/>
        </w:rPr>
        <w:t xml:space="preserve">. </w:t>
      </w:r>
    </w:p>
    <w:p w:rsidR="00540E74" w:rsidRDefault="00540E74" w:rsidP="00CC4EA7">
      <w:pPr>
        <w:pStyle w:val="a5"/>
        <w:jc w:val="both"/>
        <w:rPr>
          <w:rFonts w:eastAsiaTheme="minorHAnsi"/>
          <w:b/>
          <w:lang w:eastAsia="en-US"/>
        </w:rPr>
      </w:pPr>
    </w:p>
    <w:p w:rsidR="00461AF7" w:rsidRPr="00CC4EA7" w:rsidRDefault="00461AF7" w:rsidP="00CC4EA7">
      <w:pPr>
        <w:pStyle w:val="a5"/>
        <w:jc w:val="both"/>
        <w:rPr>
          <w:rFonts w:eastAsiaTheme="minorHAnsi"/>
          <w:lang w:eastAsia="en-US"/>
        </w:rPr>
      </w:pPr>
      <w:r w:rsidRPr="00CC4EA7">
        <w:rPr>
          <w:rFonts w:eastAsiaTheme="minorHAnsi"/>
          <w:b/>
          <w:lang w:eastAsia="en-US"/>
        </w:rPr>
        <w:t xml:space="preserve">Задание №3. </w:t>
      </w:r>
      <w:r w:rsidRPr="00CC4EA7">
        <w:rPr>
          <w:rFonts w:eastAsiaTheme="minorHAnsi"/>
          <w:lang w:eastAsia="en-US"/>
        </w:rPr>
        <w:t>Определите лишн</w:t>
      </w:r>
      <w:r w:rsidR="006333CE" w:rsidRPr="00CC4EA7">
        <w:rPr>
          <w:rFonts w:eastAsiaTheme="minorHAnsi"/>
          <w:lang w:eastAsia="en-US"/>
        </w:rPr>
        <w:t>ее</w:t>
      </w:r>
      <w:r w:rsidRPr="00CC4EA7">
        <w:rPr>
          <w:rFonts w:eastAsiaTheme="minorHAnsi"/>
          <w:lang w:eastAsia="en-US"/>
        </w:rPr>
        <w:t xml:space="preserve"> </w:t>
      </w:r>
      <w:r w:rsidR="00881B2E" w:rsidRPr="00CC4EA7">
        <w:rPr>
          <w:rFonts w:eastAsiaTheme="minorHAnsi"/>
          <w:lang w:eastAsia="en-US"/>
        </w:rPr>
        <w:t>собы</w:t>
      </w:r>
      <w:r w:rsidR="006333CE" w:rsidRPr="00CC4EA7">
        <w:rPr>
          <w:rFonts w:eastAsiaTheme="minorHAnsi"/>
          <w:lang w:eastAsia="en-US"/>
        </w:rPr>
        <w:t>тие</w:t>
      </w:r>
      <w:r w:rsidRPr="00CC4EA7">
        <w:rPr>
          <w:rFonts w:eastAsiaTheme="minorHAnsi"/>
          <w:lang w:eastAsia="en-US"/>
        </w:rPr>
        <w:t>. Вычеркните его. Укажите, по какому принципу образован каждый ряд? Дайте максимально точный ответ.</w:t>
      </w:r>
    </w:p>
    <w:p w:rsidR="00503A62" w:rsidRPr="00CC4EA7" w:rsidRDefault="00503A62" w:rsidP="00CC4EA7">
      <w:pPr>
        <w:pStyle w:val="a5"/>
        <w:jc w:val="both"/>
        <w:rPr>
          <w:rFonts w:eastAsiaTheme="minorHAnsi"/>
          <w:lang w:eastAsia="en-US"/>
        </w:rPr>
      </w:pPr>
      <w:r w:rsidRPr="00CC4EA7">
        <w:rPr>
          <w:rFonts w:eastAsiaTheme="minorHAnsi"/>
          <w:b/>
          <w:lang w:eastAsia="en-US"/>
        </w:rPr>
        <w:t>3.1.</w:t>
      </w:r>
      <w:r w:rsidR="00E301A5" w:rsidRPr="00CC4EA7">
        <w:rPr>
          <w:rFonts w:eastAsiaTheme="minorHAnsi"/>
          <w:b/>
          <w:lang w:eastAsia="en-US"/>
        </w:rPr>
        <w:t xml:space="preserve"> </w:t>
      </w:r>
      <w:r w:rsidR="00D43E3B" w:rsidRPr="00CC4EA7">
        <w:rPr>
          <w:rFonts w:eastAsiaTheme="minorHAnsi"/>
          <w:lang w:eastAsia="en-US"/>
        </w:rPr>
        <w:t>ц</w:t>
      </w:r>
      <w:r w:rsidR="00E301A5" w:rsidRPr="00CC4EA7">
        <w:rPr>
          <w:rFonts w:eastAsiaTheme="minorHAnsi"/>
          <w:lang w:eastAsia="en-US"/>
        </w:rPr>
        <w:t>иркуляр о кухаркиных детях, указ об отмене подушной подати, указ об отмене временнообязанного состояния крестьян, положение о введении института мировых посредников, положение усиленной и чрезвычайной охраны, манифест о незыблемости самодержавия</w:t>
      </w:r>
      <w:r w:rsidR="006333CE" w:rsidRPr="00CC4EA7">
        <w:rPr>
          <w:rFonts w:eastAsiaTheme="minorHAnsi"/>
          <w:lang w:eastAsia="en-US"/>
        </w:rPr>
        <w:t>______________________________________________________________</w:t>
      </w:r>
      <w:r w:rsidR="00E301A5" w:rsidRPr="00CC4EA7">
        <w:rPr>
          <w:rFonts w:eastAsiaTheme="minorHAnsi"/>
          <w:lang w:eastAsia="en-US"/>
        </w:rPr>
        <w:t xml:space="preserve">  </w:t>
      </w:r>
    </w:p>
    <w:p w:rsidR="00881B2E" w:rsidRPr="00CC4EA7" w:rsidRDefault="00503A62" w:rsidP="00CC4EA7">
      <w:pPr>
        <w:pStyle w:val="a5"/>
        <w:jc w:val="both"/>
        <w:rPr>
          <w:rFonts w:eastAsiaTheme="minorHAnsi"/>
          <w:lang w:eastAsia="en-US"/>
        </w:rPr>
      </w:pPr>
      <w:r w:rsidRPr="00CC4EA7">
        <w:rPr>
          <w:rFonts w:eastAsiaTheme="minorHAnsi"/>
          <w:b/>
          <w:lang w:eastAsia="en-US"/>
        </w:rPr>
        <w:t xml:space="preserve">3.2. </w:t>
      </w:r>
      <w:r w:rsidR="006333CE" w:rsidRPr="00CC4EA7">
        <w:rPr>
          <w:rFonts w:eastAsiaTheme="minorHAnsi"/>
          <w:lang w:eastAsia="en-US"/>
        </w:rPr>
        <w:t>учреждение патриаршества, указ о пятилетнем сроке сыска беглых крестьян,</w:t>
      </w:r>
      <w:r w:rsidR="006333CE" w:rsidRPr="00CC4EA7">
        <w:rPr>
          <w:rFonts w:eastAsiaTheme="minorHAnsi"/>
          <w:b/>
          <w:lang w:eastAsia="en-US"/>
        </w:rPr>
        <w:t xml:space="preserve"> </w:t>
      </w:r>
      <w:r w:rsidR="00881B2E" w:rsidRPr="00CC4EA7">
        <w:rPr>
          <w:rFonts w:eastAsiaTheme="minorHAnsi"/>
          <w:lang w:eastAsia="en-US"/>
        </w:rPr>
        <w:t>изготовление царь-пушки, изготовление царь-колокола, подписание</w:t>
      </w:r>
      <w:r w:rsidR="006333CE" w:rsidRPr="00CC4EA7">
        <w:rPr>
          <w:rFonts w:eastAsiaTheme="minorHAnsi"/>
          <w:lang w:eastAsia="en-US"/>
        </w:rPr>
        <w:t xml:space="preserve"> </w:t>
      </w:r>
      <w:proofErr w:type="spellStart"/>
      <w:r w:rsidR="006333CE" w:rsidRPr="00CC4EA7">
        <w:rPr>
          <w:rFonts w:eastAsiaTheme="minorHAnsi"/>
          <w:lang w:eastAsia="en-US"/>
        </w:rPr>
        <w:t>Тявзинского</w:t>
      </w:r>
      <w:proofErr w:type="spellEnd"/>
      <w:r w:rsidR="006333CE" w:rsidRPr="00CC4EA7">
        <w:rPr>
          <w:rFonts w:eastAsiaTheme="minorHAnsi"/>
          <w:lang w:eastAsia="en-US"/>
        </w:rPr>
        <w:t xml:space="preserve"> мира, основание Тобольска, основание Архангельска</w:t>
      </w:r>
      <w:r w:rsidR="009E2FB5" w:rsidRPr="00CC4EA7">
        <w:rPr>
          <w:rFonts w:eastAsiaTheme="minorHAnsi"/>
          <w:lang w:eastAsia="en-US"/>
        </w:rPr>
        <w:t>________________________________</w:t>
      </w:r>
    </w:p>
    <w:p w:rsidR="009E2FB5" w:rsidRPr="00CC4EA7" w:rsidRDefault="009E2FB5" w:rsidP="00CC4EA7">
      <w:pPr>
        <w:pStyle w:val="a5"/>
        <w:jc w:val="both"/>
        <w:rPr>
          <w:rFonts w:eastAsiaTheme="minorHAnsi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5"/>
        <w:gridCol w:w="969"/>
      </w:tblGrid>
      <w:tr w:rsidR="009E2FB5" w:rsidRPr="00CC4EA7" w:rsidTr="00040086">
        <w:tc>
          <w:tcPr>
            <w:tcW w:w="8375" w:type="dxa"/>
          </w:tcPr>
          <w:p w:rsidR="009E2FB5" w:rsidRPr="00CC4EA7" w:rsidRDefault="009E2FB5" w:rsidP="00CC4EA7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lastRenderedPageBreak/>
              <w:t xml:space="preserve">Содержание верного ответа и указания по оцениванию </w:t>
            </w:r>
          </w:p>
        </w:tc>
        <w:tc>
          <w:tcPr>
            <w:tcW w:w="969" w:type="dxa"/>
          </w:tcPr>
          <w:p w:rsidR="009E2FB5" w:rsidRPr="00CC4EA7" w:rsidRDefault="009E2FB5" w:rsidP="00CC4EA7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>Баллы</w:t>
            </w:r>
          </w:p>
        </w:tc>
      </w:tr>
      <w:tr w:rsidR="009E2FB5" w:rsidRPr="00CC4EA7" w:rsidTr="00040086">
        <w:tc>
          <w:tcPr>
            <w:tcW w:w="8375" w:type="dxa"/>
          </w:tcPr>
          <w:p w:rsidR="009E2FB5" w:rsidRPr="00CC4EA7" w:rsidRDefault="009E2FB5" w:rsidP="00CC4EA7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>3.1. Лишнее понятие: положение о введении института мировых посредников.</w:t>
            </w:r>
          </w:p>
          <w:p w:rsidR="009E2FB5" w:rsidRPr="00CC4EA7" w:rsidRDefault="009E2FB5" w:rsidP="00540E74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 xml:space="preserve">Принцип: </w:t>
            </w:r>
            <w:r w:rsidR="00540E74">
              <w:rPr>
                <w:rFonts w:eastAsiaTheme="minorHAnsi"/>
                <w:lang w:eastAsia="en-US"/>
              </w:rPr>
              <w:t>события периода</w:t>
            </w:r>
            <w:r w:rsidRPr="00CC4EA7">
              <w:rPr>
                <w:rFonts w:eastAsiaTheme="minorHAnsi"/>
                <w:lang w:eastAsia="en-US"/>
              </w:rPr>
              <w:t xml:space="preserve"> правления Александра </w:t>
            </w:r>
            <w:r w:rsidRPr="00CC4EA7">
              <w:rPr>
                <w:rFonts w:eastAsiaTheme="minorHAnsi"/>
                <w:lang w:val="en-US" w:eastAsia="en-US"/>
              </w:rPr>
              <w:t>III</w:t>
            </w:r>
          </w:p>
        </w:tc>
        <w:tc>
          <w:tcPr>
            <w:tcW w:w="969" w:type="dxa"/>
          </w:tcPr>
          <w:p w:rsidR="009E2FB5" w:rsidRPr="00CC4EA7" w:rsidRDefault="009E2FB5" w:rsidP="00CC4EA7">
            <w:pPr>
              <w:rPr>
                <w:rFonts w:eastAsiaTheme="minorHAnsi"/>
                <w:lang w:eastAsia="en-US"/>
              </w:rPr>
            </w:pPr>
          </w:p>
        </w:tc>
      </w:tr>
      <w:tr w:rsidR="009E2FB5" w:rsidRPr="00CC4EA7" w:rsidTr="00040086">
        <w:tc>
          <w:tcPr>
            <w:tcW w:w="8375" w:type="dxa"/>
          </w:tcPr>
          <w:p w:rsidR="009E2FB5" w:rsidRPr="00CC4EA7" w:rsidRDefault="009E2FB5" w:rsidP="00CC4EA7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 xml:space="preserve"> 3.2.Лишнее понятие: царь-колокол</w:t>
            </w:r>
          </w:p>
          <w:p w:rsidR="009E2FB5" w:rsidRPr="00CC4EA7" w:rsidRDefault="009E2FB5" w:rsidP="00540E74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 xml:space="preserve">Принцип: </w:t>
            </w:r>
            <w:r w:rsidR="00540E74">
              <w:rPr>
                <w:rFonts w:eastAsiaTheme="minorHAnsi"/>
                <w:lang w:eastAsia="en-US"/>
              </w:rPr>
              <w:t>события периода</w:t>
            </w:r>
            <w:r w:rsidRPr="00CC4EA7">
              <w:rPr>
                <w:rFonts w:eastAsiaTheme="minorHAnsi"/>
                <w:lang w:eastAsia="en-US"/>
              </w:rPr>
              <w:t xml:space="preserve"> правления Федора Иоанновича </w:t>
            </w:r>
          </w:p>
        </w:tc>
        <w:tc>
          <w:tcPr>
            <w:tcW w:w="969" w:type="dxa"/>
          </w:tcPr>
          <w:p w:rsidR="009E2FB5" w:rsidRPr="00CC4EA7" w:rsidRDefault="009E2FB5" w:rsidP="00CC4EA7">
            <w:pPr>
              <w:rPr>
                <w:rFonts w:eastAsiaTheme="minorHAnsi"/>
                <w:lang w:eastAsia="en-US"/>
              </w:rPr>
            </w:pPr>
          </w:p>
        </w:tc>
      </w:tr>
      <w:tr w:rsidR="009E2FB5" w:rsidRPr="00CC4EA7" w:rsidTr="00040086">
        <w:tc>
          <w:tcPr>
            <w:tcW w:w="8375" w:type="dxa"/>
          </w:tcPr>
          <w:p w:rsidR="009E2FB5" w:rsidRPr="00CC4EA7" w:rsidRDefault="009E2FB5" w:rsidP="00CC4EA7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>За каждое правильно указанное понятие, которое является лишним</w:t>
            </w:r>
          </w:p>
        </w:tc>
        <w:tc>
          <w:tcPr>
            <w:tcW w:w="969" w:type="dxa"/>
          </w:tcPr>
          <w:p w:rsidR="009E2FB5" w:rsidRPr="00CC4EA7" w:rsidRDefault="00540E74" w:rsidP="00CC4EA7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</w:tr>
      <w:tr w:rsidR="009E2FB5" w:rsidRPr="00CC4EA7" w:rsidTr="00040086">
        <w:tc>
          <w:tcPr>
            <w:tcW w:w="8375" w:type="dxa"/>
          </w:tcPr>
          <w:p w:rsidR="009E2FB5" w:rsidRPr="00CC4EA7" w:rsidRDefault="009E2FB5" w:rsidP="00540E74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 xml:space="preserve">За каждое правильное обоснование принципа </w:t>
            </w:r>
          </w:p>
        </w:tc>
        <w:tc>
          <w:tcPr>
            <w:tcW w:w="969" w:type="dxa"/>
          </w:tcPr>
          <w:p w:rsidR="009E2FB5" w:rsidRPr="00CC4EA7" w:rsidRDefault="00540E74" w:rsidP="00CC4EA7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</w:tr>
      <w:tr w:rsidR="009E2FB5" w:rsidRPr="00CC4EA7" w:rsidTr="00040086">
        <w:tc>
          <w:tcPr>
            <w:tcW w:w="8375" w:type="dxa"/>
          </w:tcPr>
          <w:p w:rsidR="009E2FB5" w:rsidRPr="00CC4EA7" w:rsidRDefault="009E2FB5" w:rsidP="00CC4EA7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 xml:space="preserve">Максимальное количество баллов </w:t>
            </w:r>
          </w:p>
        </w:tc>
        <w:tc>
          <w:tcPr>
            <w:tcW w:w="969" w:type="dxa"/>
          </w:tcPr>
          <w:p w:rsidR="009E2FB5" w:rsidRPr="00CC4EA7" w:rsidRDefault="009E2FB5" w:rsidP="00CC4EA7">
            <w:pPr>
              <w:rPr>
                <w:rFonts w:eastAsiaTheme="minorHAnsi"/>
                <w:b/>
                <w:lang w:eastAsia="en-US"/>
              </w:rPr>
            </w:pPr>
            <w:r w:rsidRPr="00CC4EA7">
              <w:rPr>
                <w:rFonts w:eastAsiaTheme="minorHAnsi"/>
                <w:b/>
                <w:lang w:eastAsia="en-US"/>
              </w:rPr>
              <w:t>6</w:t>
            </w:r>
          </w:p>
        </w:tc>
      </w:tr>
    </w:tbl>
    <w:p w:rsidR="005277A0" w:rsidRDefault="005277A0" w:rsidP="00CC4EA7">
      <w:pPr>
        <w:pStyle w:val="a5"/>
        <w:jc w:val="both"/>
        <w:rPr>
          <w:rFonts w:eastAsiaTheme="minorHAnsi"/>
          <w:b/>
          <w:lang w:eastAsia="en-US"/>
        </w:rPr>
      </w:pPr>
    </w:p>
    <w:p w:rsidR="005277A0" w:rsidRDefault="005277A0" w:rsidP="00CC4EA7">
      <w:pPr>
        <w:pStyle w:val="a5"/>
        <w:jc w:val="both"/>
        <w:rPr>
          <w:rFonts w:eastAsiaTheme="minorHAnsi"/>
          <w:b/>
          <w:lang w:eastAsia="en-US"/>
        </w:rPr>
      </w:pPr>
    </w:p>
    <w:p w:rsidR="00FE26FE" w:rsidRPr="00CC4EA7" w:rsidRDefault="00FE26FE" w:rsidP="00CC4EA7">
      <w:pPr>
        <w:pStyle w:val="a5"/>
        <w:jc w:val="both"/>
        <w:rPr>
          <w:rFonts w:eastAsiaTheme="minorHAnsi"/>
          <w:lang w:eastAsia="en-US"/>
        </w:rPr>
      </w:pPr>
      <w:r w:rsidRPr="00CC4EA7">
        <w:rPr>
          <w:rFonts w:eastAsiaTheme="minorHAnsi"/>
          <w:b/>
          <w:lang w:eastAsia="en-US"/>
        </w:rPr>
        <w:t xml:space="preserve">Задание №4. </w:t>
      </w:r>
      <w:r w:rsidRPr="00CC4EA7">
        <w:rPr>
          <w:rFonts w:eastAsiaTheme="minorHAnsi"/>
          <w:lang w:eastAsia="en-US"/>
        </w:rPr>
        <w:t>Укажите, по какому принципу образован каждый ряд</w:t>
      </w:r>
      <w:r w:rsidR="00F64024" w:rsidRPr="00CC4EA7">
        <w:rPr>
          <w:rFonts w:eastAsiaTheme="minorHAnsi"/>
          <w:lang w:eastAsia="en-US"/>
        </w:rPr>
        <w:t>? Дайте максимально точный ответ</w:t>
      </w:r>
      <w:r w:rsidRPr="00CC4EA7">
        <w:rPr>
          <w:rFonts w:eastAsiaTheme="minorHAnsi"/>
          <w:lang w:eastAsia="en-US"/>
        </w:rPr>
        <w:t>.</w:t>
      </w:r>
    </w:p>
    <w:p w:rsidR="00461AF7" w:rsidRPr="00CC4EA7" w:rsidRDefault="004A67D0" w:rsidP="00CC4EA7">
      <w:pPr>
        <w:pStyle w:val="a5"/>
        <w:jc w:val="both"/>
        <w:rPr>
          <w:rFonts w:eastAsiaTheme="minorHAnsi"/>
          <w:lang w:eastAsia="en-US"/>
        </w:rPr>
      </w:pPr>
      <w:r w:rsidRPr="00CC4EA7">
        <w:rPr>
          <w:rFonts w:eastAsiaTheme="minorHAnsi"/>
          <w:lang w:eastAsia="en-US"/>
        </w:rPr>
        <w:t xml:space="preserve">4.1. </w:t>
      </w:r>
      <w:proofErr w:type="spellStart"/>
      <w:r w:rsidR="00E65F8F" w:rsidRPr="00CC4EA7">
        <w:rPr>
          <w:rFonts w:eastAsiaTheme="minorHAnsi"/>
          <w:lang w:eastAsia="en-US"/>
        </w:rPr>
        <w:t>Симеон</w:t>
      </w:r>
      <w:proofErr w:type="spellEnd"/>
      <w:r w:rsidR="00E65F8F" w:rsidRPr="00CC4EA7">
        <w:rPr>
          <w:rFonts w:eastAsiaTheme="minorHAnsi"/>
          <w:lang w:eastAsia="en-US"/>
        </w:rPr>
        <w:t xml:space="preserve"> Полоцкий, Н.М. Зотов, Ф.С. </w:t>
      </w:r>
      <w:proofErr w:type="spellStart"/>
      <w:r w:rsidR="00E65F8F" w:rsidRPr="00CC4EA7">
        <w:rPr>
          <w:rFonts w:eastAsiaTheme="minorHAnsi"/>
          <w:lang w:eastAsia="en-US"/>
        </w:rPr>
        <w:t>Лагарп</w:t>
      </w:r>
      <w:proofErr w:type="spellEnd"/>
      <w:r w:rsidR="00E65F8F" w:rsidRPr="00CC4EA7">
        <w:rPr>
          <w:rFonts w:eastAsiaTheme="minorHAnsi"/>
          <w:lang w:eastAsia="en-US"/>
        </w:rPr>
        <w:t xml:space="preserve">, М.И. </w:t>
      </w:r>
      <w:proofErr w:type="spellStart"/>
      <w:r w:rsidR="00E65F8F" w:rsidRPr="00CC4EA7">
        <w:rPr>
          <w:rFonts w:eastAsiaTheme="minorHAnsi"/>
          <w:lang w:eastAsia="en-US"/>
        </w:rPr>
        <w:t>Ламсдорф</w:t>
      </w:r>
      <w:proofErr w:type="spellEnd"/>
      <w:r w:rsidR="00E65F8F" w:rsidRPr="00CC4EA7">
        <w:rPr>
          <w:rFonts w:eastAsiaTheme="minorHAnsi"/>
          <w:lang w:eastAsia="en-US"/>
        </w:rPr>
        <w:t>, В.А. Жуковский, К.П. Победоносцев</w:t>
      </w:r>
      <w:r w:rsidR="00461AF7" w:rsidRPr="00CC4EA7">
        <w:rPr>
          <w:rFonts w:eastAsiaTheme="minorHAnsi"/>
          <w:lang w:eastAsia="en-US"/>
        </w:rPr>
        <w:t>___________________________________________________________</w:t>
      </w:r>
    </w:p>
    <w:p w:rsidR="004A67D0" w:rsidRPr="00CC4EA7" w:rsidRDefault="004A67D0" w:rsidP="00CC4EA7">
      <w:pPr>
        <w:pStyle w:val="a5"/>
        <w:jc w:val="both"/>
        <w:rPr>
          <w:rFonts w:eastAsiaTheme="minorHAnsi"/>
          <w:lang w:eastAsia="en-US"/>
        </w:rPr>
      </w:pPr>
      <w:r w:rsidRPr="00CC4EA7">
        <w:rPr>
          <w:rFonts w:eastAsiaTheme="minorHAnsi"/>
          <w:lang w:eastAsia="en-US"/>
        </w:rPr>
        <w:t>4.2. Москва, Дерпт, Вильно</w:t>
      </w:r>
      <w:r w:rsidR="00C31FA6" w:rsidRPr="00CC4EA7">
        <w:rPr>
          <w:rFonts w:eastAsiaTheme="minorHAnsi"/>
          <w:lang w:eastAsia="en-US"/>
        </w:rPr>
        <w:t>, Харьков, Казань, Санкт-Петербург</w:t>
      </w:r>
      <w:r w:rsidR="00540E74">
        <w:rPr>
          <w:rFonts w:eastAsiaTheme="minorHAnsi"/>
          <w:lang w:eastAsia="en-US"/>
        </w:rPr>
        <w:t>_____________________</w:t>
      </w:r>
    </w:p>
    <w:p w:rsidR="00304E83" w:rsidRPr="00CC4EA7" w:rsidRDefault="00304E83" w:rsidP="00CC4EA7">
      <w:pPr>
        <w:pStyle w:val="a5"/>
        <w:jc w:val="both"/>
        <w:rPr>
          <w:rFonts w:eastAsiaTheme="minorHAnsi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5"/>
        <w:gridCol w:w="969"/>
      </w:tblGrid>
      <w:tr w:rsidR="009E2FB5" w:rsidRPr="00CC4EA7" w:rsidTr="00040086">
        <w:tc>
          <w:tcPr>
            <w:tcW w:w="8375" w:type="dxa"/>
          </w:tcPr>
          <w:p w:rsidR="009E2FB5" w:rsidRPr="00CC4EA7" w:rsidRDefault="009E2FB5" w:rsidP="00CC4EA7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 xml:space="preserve">Содержание верного ответа и указания по оцениванию </w:t>
            </w:r>
          </w:p>
        </w:tc>
        <w:tc>
          <w:tcPr>
            <w:tcW w:w="969" w:type="dxa"/>
          </w:tcPr>
          <w:p w:rsidR="009E2FB5" w:rsidRPr="00CC4EA7" w:rsidRDefault="009E2FB5" w:rsidP="00CC4EA7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>Баллы</w:t>
            </w:r>
          </w:p>
        </w:tc>
      </w:tr>
      <w:tr w:rsidR="009E2FB5" w:rsidRPr="00CC4EA7" w:rsidTr="00040086">
        <w:tc>
          <w:tcPr>
            <w:tcW w:w="8375" w:type="dxa"/>
          </w:tcPr>
          <w:p w:rsidR="009E2FB5" w:rsidRPr="00CC4EA7" w:rsidRDefault="009E2FB5" w:rsidP="00CC4EA7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>4.1. Принцип: воспитатели/наставники русских царей/императоров</w:t>
            </w:r>
          </w:p>
        </w:tc>
        <w:tc>
          <w:tcPr>
            <w:tcW w:w="969" w:type="dxa"/>
          </w:tcPr>
          <w:p w:rsidR="009E2FB5" w:rsidRPr="00CC4EA7" w:rsidRDefault="009E2FB5" w:rsidP="00CC4EA7">
            <w:pPr>
              <w:rPr>
                <w:rFonts w:eastAsiaTheme="minorHAnsi"/>
                <w:lang w:eastAsia="en-US"/>
              </w:rPr>
            </w:pPr>
          </w:p>
        </w:tc>
      </w:tr>
      <w:tr w:rsidR="009E2FB5" w:rsidRPr="00CC4EA7" w:rsidTr="00040086">
        <w:tc>
          <w:tcPr>
            <w:tcW w:w="8375" w:type="dxa"/>
          </w:tcPr>
          <w:p w:rsidR="009E2FB5" w:rsidRPr="00CC4EA7" w:rsidRDefault="009E2FB5" w:rsidP="00CC4EA7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 xml:space="preserve">4.2. Принцип: города, в которых в начале </w:t>
            </w:r>
            <w:r w:rsidRPr="00CC4EA7">
              <w:rPr>
                <w:rFonts w:eastAsiaTheme="minorHAnsi"/>
                <w:lang w:val="en-US" w:eastAsia="en-US"/>
              </w:rPr>
              <w:t>XIX</w:t>
            </w:r>
            <w:r w:rsidRPr="00CC4EA7">
              <w:rPr>
                <w:rFonts w:eastAsiaTheme="minorHAnsi"/>
                <w:lang w:eastAsia="en-US"/>
              </w:rPr>
              <w:t xml:space="preserve"> в., действовали университеты </w:t>
            </w:r>
          </w:p>
        </w:tc>
        <w:tc>
          <w:tcPr>
            <w:tcW w:w="969" w:type="dxa"/>
          </w:tcPr>
          <w:p w:rsidR="009E2FB5" w:rsidRPr="00CC4EA7" w:rsidRDefault="009E2FB5" w:rsidP="00CC4EA7">
            <w:pPr>
              <w:rPr>
                <w:rFonts w:eastAsiaTheme="minorHAnsi"/>
                <w:lang w:eastAsia="en-US"/>
              </w:rPr>
            </w:pPr>
          </w:p>
        </w:tc>
      </w:tr>
      <w:tr w:rsidR="009E2FB5" w:rsidRPr="00CC4EA7" w:rsidTr="00040086">
        <w:tc>
          <w:tcPr>
            <w:tcW w:w="8375" w:type="dxa"/>
          </w:tcPr>
          <w:p w:rsidR="009E2FB5" w:rsidRPr="00CC4EA7" w:rsidRDefault="009E2FB5" w:rsidP="00CC4EA7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>За каждое правильное обоснование принципа, по которому образован логический ряд</w:t>
            </w:r>
          </w:p>
        </w:tc>
        <w:tc>
          <w:tcPr>
            <w:tcW w:w="969" w:type="dxa"/>
          </w:tcPr>
          <w:p w:rsidR="009E2FB5" w:rsidRPr="00CC4EA7" w:rsidRDefault="005E1736" w:rsidP="00CC4EA7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>3</w:t>
            </w:r>
          </w:p>
        </w:tc>
      </w:tr>
      <w:tr w:rsidR="009E2FB5" w:rsidRPr="00CC4EA7" w:rsidTr="00040086">
        <w:tc>
          <w:tcPr>
            <w:tcW w:w="8375" w:type="dxa"/>
          </w:tcPr>
          <w:p w:rsidR="009E2FB5" w:rsidRPr="00CC4EA7" w:rsidRDefault="009E2FB5" w:rsidP="00CC4EA7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 xml:space="preserve">Максимальное количество баллов </w:t>
            </w:r>
          </w:p>
        </w:tc>
        <w:tc>
          <w:tcPr>
            <w:tcW w:w="969" w:type="dxa"/>
          </w:tcPr>
          <w:p w:rsidR="009E2FB5" w:rsidRPr="00CC4EA7" w:rsidRDefault="009E2FB5" w:rsidP="00CC4EA7">
            <w:pPr>
              <w:rPr>
                <w:rFonts w:eastAsiaTheme="minorHAnsi"/>
                <w:b/>
                <w:lang w:eastAsia="en-US"/>
              </w:rPr>
            </w:pPr>
            <w:r w:rsidRPr="00CC4EA7">
              <w:rPr>
                <w:rFonts w:eastAsiaTheme="minorHAnsi"/>
                <w:b/>
                <w:lang w:eastAsia="en-US"/>
              </w:rPr>
              <w:t>6</w:t>
            </w:r>
          </w:p>
        </w:tc>
      </w:tr>
    </w:tbl>
    <w:p w:rsidR="00540E74" w:rsidRDefault="00540E74" w:rsidP="00CC4EA7">
      <w:pPr>
        <w:jc w:val="both"/>
        <w:rPr>
          <w:b/>
        </w:rPr>
      </w:pPr>
    </w:p>
    <w:p w:rsidR="005277A0" w:rsidRDefault="005277A0" w:rsidP="00CC4EA7">
      <w:pPr>
        <w:jc w:val="both"/>
        <w:rPr>
          <w:b/>
        </w:rPr>
      </w:pPr>
    </w:p>
    <w:p w:rsidR="003B0301" w:rsidRPr="00CC4EA7" w:rsidRDefault="00881B2E" w:rsidP="00CC4EA7">
      <w:pPr>
        <w:jc w:val="both"/>
      </w:pPr>
      <w:r w:rsidRPr="00CC4EA7">
        <w:rPr>
          <w:b/>
        </w:rPr>
        <w:t xml:space="preserve">Задание №5. </w:t>
      </w:r>
      <w:r w:rsidRPr="00CC4EA7">
        <w:t>Определите, к</w:t>
      </w:r>
      <w:r w:rsidR="003B0301" w:rsidRPr="00CC4EA7">
        <w:t>акие из перечисленных утверждений верные, а какие – нет</w:t>
      </w:r>
      <w:r w:rsidRPr="00CC4EA7">
        <w:t xml:space="preserve">. </w:t>
      </w:r>
      <w:r w:rsidR="00D43E3B" w:rsidRPr="00CC4EA7">
        <w:t>Впишите цифры в соответствующие части таблицы.</w:t>
      </w:r>
    </w:p>
    <w:p w:rsidR="003B0301" w:rsidRPr="00CC4EA7" w:rsidRDefault="003B0301" w:rsidP="00CC4EA7">
      <w:pPr>
        <w:pStyle w:val="a3"/>
        <w:numPr>
          <w:ilvl w:val="0"/>
          <w:numId w:val="7"/>
        </w:numPr>
        <w:jc w:val="both"/>
      </w:pPr>
      <w:r w:rsidRPr="00CC4EA7">
        <w:t xml:space="preserve">Один из списков </w:t>
      </w:r>
      <w:proofErr w:type="spellStart"/>
      <w:r w:rsidRPr="00CC4EA7">
        <w:t>Радзивилловской</w:t>
      </w:r>
      <w:proofErr w:type="spellEnd"/>
      <w:r w:rsidRPr="00CC4EA7">
        <w:t xml:space="preserve"> летописи</w:t>
      </w:r>
      <w:r w:rsidR="002E5BFA" w:rsidRPr="00CC4EA7">
        <w:t>, содержащ</w:t>
      </w:r>
      <w:r w:rsidR="00C823A4" w:rsidRPr="00CC4EA7">
        <w:t>е</w:t>
      </w:r>
      <w:r w:rsidR="002E5BFA" w:rsidRPr="00CC4EA7">
        <w:t xml:space="preserve">й Повесть временных лет, </w:t>
      </w:r>
      <w:r w:rsidR="00F629B3" w:rsidRPr="00CC4EA7">
        <w:t xml:space="preserve">называют Кенигсбергским. </w:t>
      </w:r>
    </w:p>
    <w:p w:rsidR="00F629B3" w:rsidRPr="00CC4EA7" w:rsidRDefault="00F629B3" w:rsidP="00CC4EA7">
      <w:pPr>
        <w:pStyle w:val="a3"/>
        <w:numPr>
          <w:ilvl w:val="0"/>
          <w:numId w:val="7"/>
        </w:numPr>
        <w:jc w:val="both"/>
      </w:pPr>
      <w:r w:rsidRPr="00CC4EA7">
        <w:t xml:space="preserve">Магистр Тевтонского ордена Альбрехт Бранденбургский и московский князь Василий </w:t>
      </w:r>
      <w:r w:rsidRPr="00CC4EA7">
        <w:rPr>
          <w:lang w:val="en-US"/>
        </w:rPr>
        <w:t>III</w:t>
      </w:r>
      <w:r w:rsidRPr="00CC4EA7">
        <w:t xml:space="preserve"> заключили соглашение о военном союзе против Польши.</w:t>
      </w:r>
    </w:p>
    <w:p w:rsidR="00B078F4" w:rsidRPr="00445D2C" w:rsidRDefault="00B078F4" w:rsidP="00B078F4">
      <w:pPr>
        <w:pStyle w:val="a3"/>
        <w:numPr>
          <w:ilvl w:val="0"/>
          <w:numId w:val="7"/>
        </w:numPr>
        <w:jc w:val="both"/>
      </w:pPr>
      <w:r w:rsidRPr="00445D2C">
        <w:t xml:space="preserve">Александр Васильевич Суворов был губернатором прусской провинции </w:t>
      </w:r>
      <w:r>
        <w:t>в период её нахождения в</w:t>
      </w:r>
      <w:r w:rsidRPr="00445D2C">
        <w:t xml:space="preserve"> составе Российской империи.</w:t>
      </w:r>
    </w:p>
    <w:p w:rsidR="00F629B3" w:rsidRPr="00CC4EA7" w:rsidRDefault="00F629B3" w:rsidP="00CC4EA7">
      <w:pPr>
        <w:pStyle w:val="a3"/>
        <w:numPr>
          <w:ilvl w:val="0"/>
          <w:numId w:val="7"/>
        </w:numPr>
        <w:jc w:val="both"/>
      </w:pPr>
      <w:r w:rsidRPr="00CC4EA7">
        <w:t xml:space="preserve"> </w:t>
      </w:r>
      <w:proofErr w:type="spellStart"/>
      <w:r w:rsidR="002E5BFA" w:rsidRPr="00CC4EA7">
        <w:t>Готлиб</w:t>
      </w:r>
      <w:proofErr w:type="spellEnd"/>
      <w:r w:rsidR="002E5BFA" w:rsidRPr="00CC4EA7">
        <w:t xml:space="preserve"> Зигфрид Байер, академик Петербургской академии наук, один из основоположников норманнской теории, был уроженцем Кенигсберга и выпускником Кенигсбергского университета.  </w:t>
      </w:r>
    </w:p>
    <w:p w:rsidR="0060598F" w:rsidRPr="00CC4EA7" w:rsidRDefault="0060598F" w:rsidP="00CC4EA7">
      <w:pPr>
        <w:pStyle w:val="a3"/>
        <w:numPr>
          <w:ilvl w:val="0"/>
          <w:numId w:val="7"/>
        </w:numPr>
        <w:jc w:val="both"/>
      </w:pPr>
      <w:r w:rsidRPr="00CC4EA7">
        <w:t xml:space="preserve">Памятник Елизавете Петровне установлен в Балтийске в память о её визите в прусскую провинцию в период нахождения последней в составе Российской империи. </w:t>
      </w:r>
    </w:p>
    <w:p w:rsidR="002E5BFA" w:rsidRPr="00CC4EA7" w:rsidRDefault="0060598F" w:rsidP="00CC4EA7">
      <w:pPr>
        <w:pStyle w:val="a3"/>
        <w:numPr>
          <w:ilvl w:val="0"/>
          <w:numId w:val="7"/>
        </w:numPr>
        <w:jc w:val="both"/>
      </w:pPr>
      <w:r w:rsidRPr="00CC4EA7">
        <w:t>Прусские войска</w:t>
      </w:r>
      <w:r w:rsidR="009E35B8" w:rsidRPr="00CC4EA7">
        <w:t xml:space="preserve"> участвовали на стороне Речи </w:t>
      </w:r>
      <w:proofErr w:type="spellStart"/>
      <w:r w:rsidR="009E35B8" w:rsidRPr="00CC4EA7">
        <w:t>Посполитой</w:t>
      </w:r>
      <w:proofErr w:type="spellEnd"/>
      <w:r w:rsidR="009E35B8" w:rsidRPr="00CC4EA7">
        <w:t xml:space="preserve"> в русско-польской войне 1654 – 1667 годов.</w:t>
      </w:r>
    </w:p>
    <w:p w:rsidR="009E35B8" w:rsidRPr="00CC4EA7" w:rsidRDefault="009E35B8" w:rsidP="00CC4EA7">
      <w:pPr>
        <w:pStyle w:val="a3"/>
        <w:numPr>
          <w:ilvl w:val="0"/>
          <w:numId w:val="7"/>
        </w:numPr>
        <w:jc w:val="both"/>
      </w:pPr>
      <w:r w:rsidRPr="00CC4EA7">
        <w:t xml:space="preserve">Янтарный кабинет был подарен прусским королем Фридрихом </w:t>
      </w:r>
      <w:r w:rsidRPr="00CC4EA7">
        <w:rPr>
          <w:lang w:val="en-US"/>
        </w:rPr>
        <w:t>II</w:t>
      </w:r>
      <w:r w:rsidRPr="00CC4EA7">
        <w:t xml:space="preserve"> императрице Екатерине </w:t>
      </w:r>
      <w:r w:rsidRPr="00CC4EA7">
        <w:rPr>
          <w:lang w:val="en-US"/>
        </w:rPr>
        <w:t>II</w:t>
      </w:r>
      <w:r w:rsidRPr="00CC4EA7">
        <w:t>.</w:t>
      </w:r>
    </w:p>
    <w:p w:rsidR="003B0301" w:rsidRPr="00CC4EA7" w:rsidRDefault="001F5FB6" w:rsidP="00CC4EA7">
      <w:pPr>
        <w:pStyle w:val="a3"/>
        <w:numPr>
          <w:ilvl w:val="0"/>
          <w:numId w:val="7"/>
        </w:numPr>
        <w:jc w:val="both"/>
      </w:pPr>
      <w:r w:rsidRPr="00CC4EA7">
        <w:t>На территории Калининградской области произошло одно из сражений Семилетней войны.</w:t>
      </w:r>
    </w:p>
    <w:p w:rsidR="00881B2E" w:rsidRPr="00CC4EA7" w:rsidRDefault="001F5FB6" w:rsidP="00CC4EA7">
      <w:pPr>
        <w:pStyle w:val="a3"/>
        <w:numPr>
          <w:ilvl w:val="0"/>
          <w:numId w:val="7"/>
        </w:numPr>
        <w:jc w:val="both"/>
      </w:pPr>
      <w:r w:rsidRPr="00CC4EA7">
        <w:t xml:space="preserve">Н.М. Карамзин оставил описание Кенигсберга в своих «Записках русского путешественника».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81B2E" w:rsidRPr="00CC4EA7" w:rsidTr="00881B2E">
        <w:tc>
          <w:tcPr>
            <w:tcW w:w="4672" w:type="dxa"/>
          </w:tcPr>
          <w:p w:rsidR="00881B2E" w:rsidRPr="00CC4EA7" w:rsidRDefault="00881B2E" w:rsidP="00540E74">
            <w:pPr>
              <w:jc w:val="center"/>
            </w:pPr>
            <w:r w:rsidRPr="00CC4EA7">
              <w:t>Верно</w:t>
            </w:r>
          </w:p>
        </w:tc>
        <w:tc>
          <w:tcPr>
            <w:tcW w:w="4673" w:type="dxa"/>
          </w:tcPr>
          <w:p w:rsidR="00881B2E" w:rsidRPr="00CC4EA7" w:rsidRDefault="00881B2E" w:rsidP="00540E74">
            <w:pPr>
              <w:jc w:val="center"/>
            </w:pPr>
            <w:r w:rsidRPr="00CC4EA7">
              <w:t>Неверно</w:t>
            </w:r>
          </w:p>
        </w:tc>
      </w:tr>
      <w:tr w:rsidR="00881B2E" w:rsidRPr="00CC4EA7" w:rsidTr="00881B2E">
        <w:tc>
          <w:tcPr>
            <w:tcW w:w="4672" w:type="dxa"/>
          </w:tcPr>
          <w:p w:rsidR="00881B2E" w:rsidRPr="00CC4EA7" w:rsidRDefault="00C823A4" w:rsidP="00540E74">
            <w:pPr>
              <w:jc w:val="center"/>
            </w:pPr>
            <w:r w:rsidRPr="00CC4EA7">
              <w:t>1, 2, 4, 8, 9</w:t>
            </w:r>
          </w:p>
        </w:tc>
        <w:tc>
          <w:tcPr>
            <w:tcW w:w="4673" w:type="dxa"/>
          </w:tcPr>
          <w:p w:rsidR="00881B2E" w:rsidRPr="00CC4EA7" w:rsidRDefault="00C823A4" w:rsidP="00540E74">
            <w:pPr>
              <w:jc w:val="center"/>
            </w:pPr>
            <w:r w:rsidRPr="00CC4EA7">
              <w:t>3, 5, 6, 7</w:t>
            </w:r>
          </w:p>
        </w:tc>
      </w:tr>
    </w:tbl>
    <w:p w:rsidR="005277A0" w:rsidRDefault="005E1736" w:rsidP="00CC4EA7">
      <w:pPr>
        <w:jc w:val="both"/>
        <w:rPr>
          <w:b/>
        </w:rPr>
      </w:pPr>
      <w:r w:rsidRPr="00540E74">
        <w:t>За каждый правильный ответ</w:t>
      </w:r>
      <w:r w:rsidRPr="00CC4EA7">
        <w:rPr>
          <w:b/>
        </w:rPr>
        <w:t xml:space="preserve"> – 1 балл. </w:t>
      </w:r>
    </w:p>
    <w:p w:rsidR="005E1736" w:rsidRPr="00492623" w:rsidRDefault="005277A0" w:rsidP="00CC4EA7">
      <w:pPr>
        <w:jc w:val="both"/>
        <w:rPr>
          <w:b/>
        </w:rPr>
      </w:pPr>
      <w:r w:rsidRPr="00492623">
        <w:rPr>
          <w:b/>
        </w:rPr>
        <w:t xml:space="preserve">Максимальное количество баллов – </w:t>
      </w:r>
      <w:r w:rsidR="005E1736" w:rsidRPr="00492623">
        <w:rPr>
          <w:b/>
        </w:rPr>
        <w:t xml:space="preserve">9. </w:t>
      </w:r>
    </w:p>
    <w:p w:rsidR="00540E74" w:rsidRDefault="00540E74" w:rsidP="00B078F4">
      <w:pPr>
        <w:jc w:val="both"/>
        <w:rPr>
          <w:b/>
        </w:rPr>
      </w:pPr>
    </w:p>
    <w:p w:rsidR="00B078F4" w:rsidRPr="00445D2C" w:rsidRDefault="00881B2E" w:rsidP="00B078F4">
      <w:pPr>
        <w:jc w:val="both"/>
      </w:pPr>
      <w:r w:rsidRPr="00CC4EA7">
        <w:rPr>
          <w:b/>
        </w:rPr>
        <w:lastRenderedPageBreak/>
        <w:t>Задание №6.</w:t>
      </w:r>
      <w:r w:rsidR="00794D8A" w:rsidRPr="00CC4EA7">
        <w:tab/>
      </w:r>
      <w:r w:rsidR="00B078F4" w:rsidRPr="00445D2C">
        <w:t xml:space="preserve">Установите соответствие между </w:t>
      </w:r>
      <w:r w:rsidR="00B078F4">
        <w:t xml:space="preserve">городами и </w:t>
      </w:r>
      <w:r w:rsidR="00B078F4" w:rsidRPr="00445D2C">
        <w:t>событиями отечественной истории, которы</w:t>
      </w:r>
      <w:r w:rsidR="00B078F4">
        <w:t>е</w:t>
      </w:r>
      <w:r w:rsidR="00B078F4" w:rsidRPr="00445D2C">
        <w:t xml:space="preserve"> </w:t>
      </w:r>
      <w:r w:rsidR="00B078F4">
        <w:t>в н</w:t>
      </w:r>
      <w:r w:rsidR="00B078F4" w:rsidRPr="00445D2C">
        <w:t>и</w:t>
      </w:r>
      <w:r w:rsidR="00B078F4">
        <w:t>х</w:t>
      </w:r>
      <w:r w:rsidR="00B078F4" w:rsidRPr="00445D2C">
        <w:t xml:space="preserve"> произошли. Ответы впишите в таблицу.</w:t>
      </w:r>
    </w:p>
    <w:p w:rsidR="0060598F" w:rsidRPr="00CC4EA7" w:rsidRDefault="0060598F" w:rsidP="00CC4EA7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567"/>
        <w:gridCol w:w="5239"/>
      </w:tblGrid>
      <w:tr w:rsidR="00794D8A" w:rsidRPr="00CC4EA7" w:rsidTr="00C823A4">
        <w:tc>
          <w:tcPr>
            <w:tcW w:w="562" w:type="dxa"/>
          </w:tcPr>
          <w:p w:rsidR="00794D8A" w:rsidRPr="00CC4EA7" w:rsidRDefault="00794D8A" w:rsidP="00CC4EA7">
            <w:pPr>
              <w:tabs>
                <w:tab w:val="left" w:pos="1440"/>
              </w:tabs>
              <w:jc w:val="both"/>
            </w:pPr>
            <w:r w:rsidRPr="00CC4EA7">
              <w:t>1</w:t>
            </w:r>
          </w:p>
        </w:tc>
        <w:tc>
          <w:tcPr>
            <w:tcW w:w="2977" w:type="dxa"/>
          </w:tcPr>
          <w:p w:rsidR="00794D8A" w:rsidRPr="00CC4EA7" w:rsidRDefault="00794D8A" w:rsidP="00CC4EA7">
            <w:pPr>
              <w:tabs>
                <w:tab w:val="left" w:pos="1440"/>
              </w:tabs>
              <w:jc w:val="both"/>
            </w:pPr>
            <w:r w:rsidRPr="00CC4EA7">
              <w:t>Киев</w:t>
            </w:r>
          </w:p>
        </w:tc>
        <w:tc>
          <w:tcPr>
            <w:tcW w:w="567" w:type="dxa"/>
          </w:tcPr>
          <w:p w:rsidR="00794D8A" w:rsidRPr="00CC4EA7" w:rsidRDefault="00794D8A" w:rsidP="00CC4EA7">
            <w:pPr>
              <w:tabs>
                <w:tab w:val="left" w:pos="1440"/>
              </w:tabs>
              <w:jc w:val="both"/>
            </w:pPr>
            <w:r w:rsidRPr="00CC4EA7">
              <w:t>А</w:t>
            </w:r>
          </w:p>
        </w:tc>
        <w:tc>
          <w:tcPr>
            <w:tcW w:w="5239" w:type="dxa"/>
          </w:tcPr>
          <w:p w:rsidR="00794D8A" w:rsidRPr="00CC4EA7" w:rsidRDefault="00794D8A" w:rsidP="00CC4EA7">
            <w:pPr>
              <w:tabs>
                <w:tab w:val="left" w:pos="1440"/>
              </w:tabs>
              <w:jc w:val="both"/>
            </w:pPr>
            <w:r w:rsidRPr="00CC4EA7">
              <w:t xml:space="preserve">Создание Первого народного ополчения </w:t>
            </w:r>
          </w:p>
        </w:tc>
      </w:tr>
      <w:tr w:rsidR="00794D8A" w:rsidRPr="00CC4EA7" w:rsidTr="00C823A4">
        <w:tc>
          <w:tcPr>
            <w:tcW w:w="562" w:type="dxa"/>
          </w:tcPr>
          <w:p w:rsidR="00794D8A" w:rsidRPr="00CC4EA7" w:rsidRDefault="00794D8A" w:rsidP="00CC4EA7">
            <w:pPr>
              <w:tabs>
                <w:tab w:val="left" w:pos="1440"/>
              </w:tabs>
              <w:jc w:val="both"/>
            </w:pPr>
            <w:r w:rsidRPr="00CC4EA7">
              <w:t>2</w:t>
            </w:r>
          </w:p>
        </w:tc>
        <w:tc>
          <w:tcPr>
            <w:tcW w:w="2977" w:type="dxa"/>
          </w:tcPr>
          <w:p w:rsidR="00794D8A" w:rsidRPr="00CC4EA7" w:rsidRDefault="00794D8A" w:rsidP="00CC4EA7">
            <w:pPr>
              <w:tabs>
                <w:tab w:val="left" w:pos="1440"/>
              </w:tabs>
              <w:jc w:val="both"/>
            </w:pPr>
            <w:r w:rsidRPr="00CC4EA7">
              <w:t>Нижний Новгород</w:t>
            </w:r>
          </w:p>
        </w:tc>
        <w:tc>
          <w:tcPr>
            <w:tcW w:w="567" w:type="dxa"/>
          </w:tcPr>
          <w:p w:rsidR="00794D8A" w:rsidRPr="00CC4EA7" w:rsidRDefault="00794D8A" w:rsidP="00CC4EA7">
            <w:pPr>
              <w:tabs>
                <w:tab w:val="left" w:pos="1440"/>
              </w:tabs>
              <w:jc w:val="both"/>
            </w:pPr>
            <w:r w:rsidRPr="00CC4EA7">
              <w:t>Б</w:t>
            </w:r>
          </w:p>
        </w:tc>
        <w:tc>
          <w:tcPr>
            <w:tcW w:w="5239" w:type="dxa"/>
          </w:tcPr>
          <w:p w:rsidR="00794D8A" w:rsidRPr="00CC4EA7" w:rsidRDefault="00794D8A" w:rsidP="00CC4EA7">
            <w:pPr>
              <w:tabs>
                <w:tab w:val="left" w:pos="1440"/>
              </w:tabs>
              <w:jc w:val="both"/>
            </w:pPr>
            <w:r w:rsidRPr="00CC4EA7">
              <w:t>Ходынская трагедия</w:t>
            </w:r>
          </w:p>
        </w:tc>
      </w:tr>
      <w:tr w:rsidR="00794D8A" w:rsidRPr="00CC4EA7" w:rsidTr="00C823A4">
        <w:tc>
          <w:tcPr>
            <w:tcW w:w="562" w:type="dxa"/>
          </w:tcPr>
          <w:p w:rsidR="00794D8A" w:rsidRPr="00CC4EA7" w:rsidRDefault="00794D8A" w:rsidP="00CC4EA7">
            <w:pPr>
              <w:tabs>
                <w:tab w:val="left" w:pos="1440"/>
              </w:tabs>
              <w:jc w:val="both"/>
            </w:pPr>
            <w:r w:rsidRPr="00CC4EA7">
              <w:t>3</w:t>
            </w:r>
          </w:p>
        </w:tc>
        <w:tc>
          <w:tcPr>
            <w:tcW w:w="2977" w:type="dxa"/>
          </w:tcPr>
          <w:p w:rsidR="00794D8A" w:rsidRPr="00CC4EA7" w:rsidRDefault="00794D8A" w:rsidP="00CC4EA7">
            <w:pPr>
              <w:tabs>
                <w:tab w:val="left" w:pos="1440"/>
              </w:tabs>
              <w:jc w:val="both"/>
            </w:pPr>
            <w:r w:rsidRPr="00CC4EA7">
              <w:t>Москва</w:t>
            </w:r>
          </w:p>
        </w:tc>
        <w:tc>
          <w:tcPr>
            <w:tcW w:w="567" w:type="dxa"/>
          </w:tcPr>
          <w:p w:rsidR="00794D8A" w:rsidRPr="00CC4EA7" w:rsidRDefault="00794D8A" w:rsidP="00CC4EA7">
            <w:pPr>
              <w:tabs>
                <w:tab w:val="left" w:pos="1440"/>
              </w:tabs>
              <w:jc w:val="both"/>
            </w:pPr>
            <w:r w:rsidRPr="00CC4EA7">
              <w:t>В</w:t>
            </w:r>
          </w:p>
        </w:tc>
        <w:tc>
          <w:tcPr>
            <w:tcW w:w="5239" w:type="dxa"/>
          </w:tcPr>
          <w:p w:rsidR="00794D8A" w:rsidRPr="00CC4EA7" w:rsidRDefault="00794D8A" w:rsidP="00CC4EA7">
            <w:pPr>
              <w:tabs>
                <w:tab w:val="left" w:pos="1440"/>
              </w:tabs>
              <w:jc w:val="both"/>
            </w:pPr>
            <w:proofErr w:type="spellStart"/>
            <w:r w:rsidRPr="00CC4EA7">
              <w:t>Макарьевская</w:t>
            </w:r>
            <w:proofErr w:type="spellEnd"/>
            <w:r w:rsidRPr="00CC4EA7">
              <w:t xml:space="preserve"> ярмарка</w:t>
            </w:r>
          </w:p>
        </w:tc>
      </w:tr>
      <w:tr w:rsidR="00794D8A" w:rsidRPr="00CC4EA7" w:rsidTr="00C823A4">
        <w:tc>
          <w:tcPr>
            <w:tcW w:w="562" w:type="dxa"/>
          </w:tcPr>
          <w:p w:rsidR="00794D8A" w:rsidRPr="00CC4EA7" w:rsidRDefault="00794D8A" w:rsidP="00CC4EA7">
            <w:pPr>
              <w:tabs>
                <w:tab w:val="left" w:pos="1440"/>
              </w:tabs>
              <w:jc w:val="both"/>
            </w:pPr>
            <w:r w:rsidRPr="00CC4EA7">
              <w:t>4</w:t>
            </w:r>
          </w:p>
        </w:tc>
        <w:tc>
          <w:tcPr>
            <w:tcW w:w="2977" w:type="dxa"/>
          </w:tcPr>
          <w:p w:rsidR="00794D8A" w:rsidRPr="00CC4EA7" w:rsidRDefault="00794D8A" w:rsidP="00CC4EA7">
            <w:pPr>
              <w:tabs>
                <w:tab w:val="left" w:pos="1440"/>
              </w:tabs>
              <w:jc w:val="both"/>
            </w:pPr>
            <w:r w:rsidRPr="00CC4EA7">
              <w:t>Санкт-Петербург</w:t>
            </w:r>
          </w:p>
        </w:tc>
        <w:tc>
          <w:tcPr>
            <w:tcW w:w="567" w:type="dxa"/>
          </w:tcPr>
          <w:p w:rsidR="00794D8A" w:rsidRPr="00CC4EA7" w:rsidRDefault="00794D8A" w:rsidP="00CC4EA7">
            <w:pPr>
              <w:tabs>
                <w:tab w:val="left" w:pos="1440"/>
              </w:tabs>
              <w:jc w:val="both"/>
            </w:pPr>
            <w:r w:rsidRPr="00CC4EA7">
              <w:t>Г</w:t>
            </w:r>
          </w:p>
        </w:tc>
        <w:tc>
          <w:tcPr>
            <w:tcW w:w="5239" w:type="dxa"/>
          </w:tcPr>
          <w:p w:rsidR="00794D8A" w:rsidRPr="00CC4EA7" w:rsidRDefault="00794D8A" w:rsidP="00CC4EA7">
            <w:pPr>
              <w:tabs>
                <w:tab w:val="left" w:pos="1440"/>
              </w:tabs>
              <w:jc w:val="both"/>
            </w:pPr>
            <w:r w:rsidRPr="00CC4EA7">
              <w:t>Убийство П.А. Столыпина</w:t>
            </w:r>
          </w:p>
        </w:tc>
      </w:tr>
      <w:tr w:rsidR="00794D8A" w:rsidRPr="00CC4EA7" w:rsidTr="00C823A4">
        <w:tc>
          <w:tcPr>
            <w:tcW w:w="562" w:type="dxa"/>
          </w:tcPr>
          <w:p w:rsidR="00794D8A" w:rsidRPr="00CC4EA7" w:rsidRDefault="00794D8A" w:rsidP="00CC4EA7">
            <w:pPr>
              <w:tabs>
                <w:tab w:val="left" w:pos="1440"/>
              </w:tabs>
              <w:jc w:val="both"/>
            </w:pPr>
            <w:r w:rsidRPr="00CC4EA7">
              <w:t>5</w:t>
            </w:r>
          </w:p>
        </w:tc>
        <w:tc>
          <w:tcPr>
            <w:tcW w:w="2977" w:type="dxa"/>
          </w:tcPr>
          <w:p w:rsidR="00794D8A" w:rsidRPr="00CC4EA7" w:rsidRDefault="00794D8A" w:rsidP="00CC4EA7">
            <w:pPr>
              <w:tabs>
                <w:tab w:val="left" w:pos="1440"/>
              </w:tabs>
              <w:jc w:val="both"/>
            </w:pPr>
            <w:r w:rsidRPr="00CC4EA7">
              <w:t>Рязань</w:t>
            </w:r>
          </w:p>
        </w:tc>
        <w:tc>
          <w:tcPr>
            <w:tcW w:w="567" w:type="dxa"/>
          </w:tcPr>
          <w:p w:rsidR="00794D8A" w:rsidRPr="00CC4EA7" w:rsidRDefault="00794D8A" w:rsidP="00CC4EA7">
            <w:pPr>
              <w:tabs>
                <w:tab w:val="left" w:pos="1440"/>
              </w:tabs>
              <w:jc w:val="both"/>
            </w:pPr>
            <w:r w:rsidRPr="00CC4EA7">
              <w:t>Д</w:t>
            </w:r>
          </w:p>
        </w:tc>
        <w:tc>
          <w:tcPr>
            <w:tcW w:w="5239" w:type="dxa"/>
          </w:tcPr>
          <w:p w:rsidR="00794D8A" w:rsidRPr="00CC4EA7" w:rsidRDefault="00794D8A" w:rsidP="00CC4EA7">
            <w:pPr>
              <w:tabs>
                <w:tab w:val="left" w:pos="1440"/>
              </w:tabs>
              <w:jc w:val="both"/>
            </w:pPr>
            <w:r w:rsidRPr="00CC4EA7">
              <w:t xml:space="preserve">Кровавое воскресенье </w:t>
            </w:r>
          </w:p>
        </w:tc>
      </w:tr>
      <w:tr w:rsidR="00794D8A" w:rsidRPr="00CC4EA7" w:rsidTr="00C823A4">
        <w:tc>
          <w:tcPr>
            <w:tcW w:w="562" w:type="dxa"/>
          </w:tcPr>
          <w:p w:rsidR="00794D8A" w:rsidRPr="00CC4EA7" w:rsidRDefault="00794D8A" w:rsidP="00CC4EA7">
            <w:pPr>
              <w:tabs>
                <w:tab w:val="left" w:pos="1440"/>
              </w:tabs>
              <w:jc w:val="both"/>
            </w:pPr>
            <w:r w:rsidRPr="00CC4EA7">
              <w:t>6</w:t>
            </w:r>
          </w:p>
        </w:tc>
        <w:tc>
          <w:tcPr>
            <w:tcW w:w="2977" w:type="dxa"/>
          </w:tcPr>
          <w:p w:rsidR="00794D8A" w:rsidRPr="00CC4EA7" w:rsidRDefault="00794D8A" w:rsidP="00CC4EA7">
            <w:pPr>
              <w:tabs>
                <w:tab w:val="left" w:pos="1440"/>
              </w:tabs>
              <w:jc w:val="both"/>
            </w:pPr>
            <w:r w:rsidRPr="00CC4EA7">
              <w:t>Архангельск</w:t>
            </w:r>
          </w:p>
        </w:tc>
        <w:tc>
          <w:tcPr>
            <w:tcW w:w="567" w:type="dxa"/>
          </w:tcPr>
          <w:p w:rsidR="00794D8A" w:rsidRPr="00CC4EA7" w:rsidRDefault="00794D8A" w:rsidP="00CC4EA7">
            <w:pPr>
              <w:tabs>
                <w:tab w:val="left" w:pos="1440"/>
              </w:tabs>
              <w:jc w:val="both"/>
            </w:pPr>
            <w:r w:rsidRPr="00CC4EA7">
              <w:t>Е</w:t>
            </w:r>
          </w:p>
        </w:tc>
        <w:tc>
          <w:tcPr>
            <w:tcW w:w="5239" w:type="dxa"/>
          </w:tcPr>
          <w:p w:rsidR="00794D8A" w:rsidRPr="00CC4EA7" w:rsidRDefault="00410E3E" w:rsidP="00CC4EA7">
            <w:pPr>
              <w:tabs>
                <w:tab w:val="left" w:pos="1440"/>
              </w:tabs>
              <w:jc w:val="both"/>
            </w:pPr>
            <w:r w:rsidRPr="00CC4EA7">
              <w:t>Создание</w:t>
            </w:r>
            <w:r w:rsidR="00794D8A" w:rsidRPr="00CC4EA7">
              <w:t xml:space="preserve"> Совета всея земли</w:t>
            </w:r>
          </w:p>
        </w:tc>
      </w:tr>
      <w:tr w:rsidR="00794D8A" w:rsidRPr="00CC4EA7" w:rsidTr="00C823A4">
        <w:tc>
          <w:tcPr>
            <w:tcW w:w="562" w:type="dxa"/>
          </w:tcPr>
          <w:p w:rsidR="00794D8A" w:rsidRPr="00CC4EA7" w:rsidRDefault="00794D8A" w:rsidP="00CC4EA7">
            <w:pPr>
              <w:tabs>
                <w:tab w:val="left" w:pos="1440"/>
              </w:tabs>
              <w:jc w:val="both"/>
            </w:pPr>
            <w:r w:rsidRPr="00CC4EA7">
              <w:t>7</w:t>
            </w:r>
          </w:p>
        </w:tc>
        <w:tc>
          <w:tcPr>
            <w:tcW w:w="2977" w:type="dxa"/>
          </w:tcPr>
          <w:p w:rsidR="00794D8A" w:rsidRPr="00CC4EA7" w:rsidRDefault="00794D8A" w:rsidP="00CC4EA7">
            <w:pPr>
              <w:tabs>
                <w:tab w:val="left" w:pos="1440"/>
              </w:tabs>
              <w:jc w:val="both"/>
            </w:pPr>
            <w:r w:rsidRPr="00CC4EA7">
              <w:t>Ярославль</w:t>
            </w:r>
          </w:p>
        </w:tc>
        <w:tc>
          <w:tcPr>
            <w:tcW w:w="567" w:type="dxa"/>
          </w:tcPr>
          <w:p w:rsidR="00794D8A" w:rsidRPr="00CC4EA7" w:rsidRDefault="00794D8A" w:rsidP="00CC4EA7">
            <w:pPr>
              <w:tabs>
                <w:tab w:val="left" w:pos="1440"/>
              </w:tabs>
              <w:jc w:val="both"/>
            </w:pPr>
            <w:r w:rsidRPr="00CC4EA7">
              <w:t>Ж</w:t>
            </w:r>
          </w:p>
        </w:tc>
        <w:tc>
          <w:tcPr>
            <w:tcW w:w="5239" w:type="dxa"/>
          </w:tcPr>
          <w:p w:rsidR="00794D8A" w:rsidRPr="00CC4EA7" w:rsidRDefault="00794D8A" w:rsidP="00CC4EA7">
            <w:pPr>
              <w:tabs>
                <w:tab w:val="left" w:pos="1440"/>
              </w:tabs>
              <w:jc w:val="both"/>
            </w:pPr>
            <w:proofErr w:type="spellStart"/>
            <w:r w:rsidRPr="00CC4EA7">
              <w:t>Маргаритинская</w:t>
            </w:r>
            <w:proofErr w:type="spellEnd"/>
            <w:r w:rsidRPr="00CC4EA7">
              <w:t xml:space="preserve"> ярмарка</w:t>
            </w:r>
          </w:p>
        </w:tc>
      </w:tr>
    </w:tbl>
    <w:p w:rsidR="00215C6D" w:rsidRPr="00CC4EA7" w:rsidRDefault="00794D8A" w:rsidP="00CC4EA7">
      <w:pPr>
        <w:tabs>
          <w:tab w:val="left" w:pos="1440"/>
        </w:tabs>
        <w:jc w:val="both"/>
      </w:pPr>
      <w:r w:rsidRPr="00CC4EA7"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881B2E" w:rsidRPr="00CC4EA7" w:rsidTr="00881B2E">
        <w:tc>
          <w:tcPr>
            <w:tcW w:w="1335" w:type="dxa"/>
          </w:tcPr>
          <w:p w:rsidR="00881B2E" w:rsidRPr="00CC4EA7" w:rsidRDefault="00881B2E" w:rsidP="00CC4EA7">
            <w:pPr>
              <w:jc w:val="center"/>
            </w:pPr>
            <w:r w:rsidRPr="00CC4EA7">
              <w:t>1</w:t>
            </w:r>
          </w:p>
        </w:tc>
        <w:tc>
          <w:tcPr>
            <w:tcW w:w="1335" w:type="dxa"/>
          </w:tcPr>
          <w:p w:rsidR="00881B2E" w:rsidRPr="00CC4EA7" w:rsidRDefault="00881B2E" w:rsidP="00CC4EA7">
            <w:pPr>
              <w:jc w:val="center"/>
            </w:pPr>
            <w:r w:rsidRPr="00CC4EA7">
              <w:t>2</w:t>
            </w:r>
          </w:p>
        </w:tc>
        <w:tc>
          <w:tcPr>
            <w:tcW w:w="1335" w:type="dxa"/>
          </w:tcPr>
          <w:p w:rsidR="00881B2E" w:rsidRPr="00CC4EA7" w:rsidRDefault="00881B2E" w:rsidP="00CC4EA7">
            <w:pPr>
              <w:jc w:val="center"/>
            </w:pPr>
            <w:r w:rsidRPr="00CC4EA7">
              <w:t>3</w:t>
            </w:r>
          </w:p>
        </w:tc>
        <w:tc>
          <w:tcPr>
            <w:tcW w:w="1335" w:type="dxa"/>
          </w:tcPr>
          <w:p w:rsidR="00881B2E" w:rsidRPr="00CC4EA7" w:rsidRDefault="00881B2E" w:rsidP="00CC4EA7">
            <w:pPr>
              <w:jc w:val="center"/>
            </w:pPr>
            <w:r w:rsidRPr="00CC4EA7">
              <w:t>4</w:t>
            </w:r>
          </w:p>
        </w:tc>
        <w:tc>
          <w:tcPr>
            <w:tcW w:w="1335" w:type="dxa"/>
          </w:tcPr>
          <w:p w:rsidR="00881B2E" w:rsidRPr="00CC4EA7" w:rsidRDefault="00881B2E" w:rsidP="00CC4EA7">
            <w:pPr>
              <w:jc w:val="center"/>
            </w:pPr>
            <w:r w:rsidRPr="00CC4EA7">
              <w:t>5</w:t>
            </w:r>
          </w:p>
        </w:tc>
        <w:tc>
          <w:tcPr>
            <w:tcW w:w="1335" w:type="dxa"/>
          </w:tcPr>
          <w:p w:rsidR="00881B2E" w:rsidRPr="00CC4EA7" w:rsidRDefault="00881B2E" w:rsidP="00CC4EA7">
            <w:pPr>
              <w:jc w:val="center"/>
            </w:pPr>
            <w:r w:rsidRPr="00CC4EA7">
              <w:t>6</w:t>
            </w:r>
          </w:p>
        </w:tc>
        <w:tc>
          <w:tcPr>
            <w:tcW w:w="1335" w:type="dxa"/>
          </w:tcPr>
          <w:p w:rsidR="00881B2E" w:rsidRPr="00CC4EA7" w:rsidRDefault="00881B2E" w:rsidP="00CC4EA7">
            <w:pPr>
              <w:jc w:val="center"/>
            </w:pPr>
            <w:r w:rsidRPr="00CC4EA7">
              <w:t>7</w:t>
            </w:r>
          </w:p>
        </w:tc>
      </w:tr>
      <w:tr w:rsidR="00881B2E" w:rsidRPr="00CC4EA7" w:rsidTr="00881B2E">
        <w:tc>
          <w:tcPr>
            <w:tcW w:w="1335" w:type="dxa"/>
          </w:tcPr>
          <w:p w:rsidR="00881B2E" w:rsidRPr="00CC4EA7" w:rsidRDefault="00881B2E" w:rsidP="00CC4EA7">
            <w:pPr>
              <w:jc w:val="center"/>
            </w:pPr>
            <w:r w:rsidRPr="00CC4EA7">
              <w:t>Г</w:t>
            </w:r>
          </w:p>
        </w:tc>
        <w:tc>
          <w:tcPr>
            <w:tcW w:w="1335" w:type="dxa"/>
          </w:tcPr>
          <w:p w:rsidR="00881B2E" w:rsidRPr="00CC4EA7" w:rsidRDefault="00881B2E" w:rsidP="00CC4EA7">
            <w:pPr>
              <w:jc w:val="center"/>
            </w:pPr>
            <w:r w:rsidRPr="00CC4EA7">
              <w:t>В</w:t>
            </w:r>
          </w:p>
        </w:tc>
        <w:tc>
          <w:tcPr>
            <w:tcW w:w="1335" w:type="dxa"/>
          </w:tcPr>
          <w:p w:rsidR="00881B2E" w:rsidRPr="00CC4EA7" w:rsidRDefault="00881B2E" w:rsidP="00CC4EA7">
            <w:pPr>
              <w:jc w:val="center"/>
            </w:pPr>
            <w:r w:rsidRPr="00CC4EA7">
              <w:t>Б</w:t>
            </w:r>
          </w:p>
        </w:tc>
        <w:tc>
          <w:tcPr>
            <w:tcW w:w="1335" w:type="dxa"/>
          </w:tcPr>
          <w:p w:rsidR="00881B2E" w:rsidRPr="00CC4EA7" w:rsidRDefault="00881B2E" w:rsidP="00CC4EA7">
            <w:pPr>
              <w:jc w:val="center"/>
            </w:pPr>
            <w:r w:rsidRPr="00CC4EA7">
              <w:t>Д</w:t>
            </w:r>
          </w:p>
        </w:tc>
        <w:tc>
          <w:tcPr>
            <w:tcW w:w="1335" w:type="dxa"/>
          </w:tcPr>
          <w:p w:rsidR="00881B2E" w:rsidRPr="00CC4EA7" w:rsidRDefault="00881B2E" w:rsidP="00CC4EA7">
            <w:pPr>
              <w:jc w:val="center"/>
            </w:pPr>
            <w:r w:rsidRPr="00CC4EA7">
              <w:t>А</w:t>
            </w:r>
          </w:p>
        </w:tc>
        <w:tc>
          <w:tcPr>
            <w:tcW w:w="1335" w:type="dxa"/>
          </w:tcPr>
          <w:p w:rsidR="00881B2E" w:rsidRPr="00CC4EA7" w:rsidRDefault="00881B2E" w:rsidP="00CC4EA7">
            <w:pPr>
              <w:jc w:val="center"/>
            </w:pPr>
            <w:r w:rsidRPr="00CC4EA7">
              <w:t>Ж</w:t>
            </w:r>
          </w:p>
        </w:tc>
        <w:tc>
          <w:tcPr>
            <w:tcW w:w="1335" w:type="dxa"/>
          </w:tcPr>
          <w:p w:rsidR="00881B2E" w:rsidRPr="00CC4EA7" w:rsidRDefault="00881B2E" w:rsidP="00CC4EA7">
            <w:pPr>
              <w:jc w:val="center"/>
            </w:pPr>
            <w:r w:rsidRPr="00CC4EA7">
              <w:t>Е</w:t>
            </w:r>
          </w:p>
        </w:tc>
      </w:tr>
    </w:tbl>
    <w:p w:rsidR="005277A0" w:rsidRDefault="005E1736" w:rsidP="00CC4EA7">
      <w:pPr>
        <w:jc w:val="both"/>
        <w:rPr>
          <w:b/>
        </w:rPr>
      </w:pPr>
      <w:r w:rsidRPr="00DE2DEF">
        <w:t xml:space="preserve">За каждое верное соответствие </w:t>
      </w:r>
      <w:r w:rsidRPr="00CC4EA7">
        <w:rPr>
          <w:b/>
        </w:rPr>
        <w:t xml:space="preserve">– 1 балл. </w:t>
      </w:r>
    </w:p>
    <w:p w:rsidR="00DE2DEF" w:rsidRPr="00492623" w:rsidRDefault="005277A0" w:rsidP="00CC4EA7">
      <w:pPr>
        <w:jc w:val="both"/>
        <w:rPr>
          <w:b/>
        </w:rPr>
      </w:pPr>
      <w:r w:rsidRPr="00492623">
        <w:rPr>
          <w:b/>
        </w:rPr>
        <w:t xml:space="preserve">Максимальное количество баллов – </w:t>
      </w:r>
      <w:r w:rsidR="005E1736" w:rsidRPr="00492623">
        <w:rPr>
          <w:b/>
        </w:rPr>
        <w:t xml:space="preserve">7. </w:t>
      </w:r>
    </w:p>
    <w:p w:rsidR="005277A0" w:rsidRDefault="005277A0" w:rsidP="00CC4EA7">
      <w:pPr>
        <w:jc w:val="both"/>
        <w:rPr>
          <w:b/>
        </w:rPr>
      </w:pPr>
    </w:p>
    <w:p w:rsidR="005277A0" w:rsidRDefault="005277A0" w:rsidP="00CC4EA7">
      <w:pPr>
        <w:jc w:val="both"/>
        <w:rPr>
          <w:b/>
        </w:rPr>
      </w:pPr>
    </w:p>
    <w:p w:rsidR="0099582F" w:rsidRPr="00CC4EA7" w:rsidRDefault="0099582F" w:rsidP="00CC4EA7">
      <w:pPr>
        <w:jc w:val="both"/>
      </w:pPr>
      <w:r w:rsidRPr="00CC4EA7">
        <w:rPr>
          <w:b/>
        </w:rPr>
        <w:t xml:space="preserve">Задание №7. </w:t>
      </w:r>
      <w:r w:rsidR="00DC0777" w:rsidRPr="00CC4EA7">
        <w:t>Определите пропущенные в тексте слова и словосочетания, обозначенные порядковыми номерами. Необходимые вставки впишите под соответствующими номерами в помещённую ниже таблицу.</w:t>
      </w:r>
    </w:p>
    <w:p w:rsidR="00A572DE" w:rsidRPr="00624289" w:rsidRDefault="00A572DE" w:rsidP="00624289">
      <w:pPr>
        <w:spacing w:after="160"/>
        <w:ind w:firstLine="708"/>
        <w:jc w:val="both"/>
        <w:rPr>
          <w:rFonts w:eastAsiaTheme="minorHAnsi"/>
          <w:i/>
          <w:lang w:eastAsia="en-US"/>
        </w:rPr>
      </w:pPr>
      <w:r w:rsidRPr="00CC4EA7">
        <w:rPr>
          <w:rFonts w:eastAsiaTheme="minorHAnsi"/>
          <w:lang w:eastAsia="en-US"/>
        </w:rPr>
        <w:t xml:space="preserve">Отношения между Литвой и Московским княжеством носили сложный характер. В </w:t>
      </w:r>
      <w:r w:rsidR="00DC0777" w:rsidRPr="00CC4EA7">
        <w:rPr>
          <w:rFonts w:eastAsiaTheme="minorHAnsi"/>
          <w:b/>
          <w:lang w:eastAsia="en-US"/>
        </w:rPr>
        <w:t>(1 – год)</w:t>
      </w:r>
      <w:r w:rsidR="00DC0777" w:rsidRPr="00CC4EA7">
        <w:rPr>
          <w:rFonts w:eastAsiaTheme="minorHAnsi"/>
          <w:lang w:eastAsia="en-US"/>
        </w:rPr>
        <w:t xml:space="preserve"> </w:t>
      </w:r>
      <w:r w:rsidRPr="00CC4EA7">
        <w:rPr>
          <w:rFonts w:eastAsiaTheme="minorHAnsi"/>
          <w:lang w:eastAsia="en-US"/>
        </w:rPr>
        <w:t xml:space="preserve">и 1370 </w:t>
      </w:r>
      <w:r w:rsidR="00DC0777" w:rsidRPr="00CC4EA7">
        <w:rPr>
          <w:rFonts w:eastAsiaTheme="minorHAnsi"/>
          <w:lang w:eastAsia="en-US"/>
        </w:rPr>
        <w:t>годах</w:t>
      </w:r>
      <w:r w:rsidRPr="00CC4EA7">
        <w:rPr>
          <w:rFonts w:eastAsiaTheme="minorHAnsi"/>
          <w:lang w:eastAsia="en-US"/>
        </w:rPr>
        <w:t xml:space="preserve"> литовский князь </w:t>
      </w:r>
      <w:r w:rsidR="00DC0777" w:rsidRPr="00CC4EA7">
        <w:rPr>
          <w:rFonts w:eastAsiaTheme="minorHAnsi"/>
          <w:lang w:eastAsia="en-US"/>
        </w:rPr>
        <w:t>(</w:t>
      </w:r>
      <w:r w:rsidR="00DC0777" w:rsidRPr="00CC4EA7">
        <w:rPr>
          <w:rFonts w:eastAsiaTheme="minorHAnsi"/>
          <w:b/>
          <w:lang w:eastAsia="en-US"/>
        </w:rPr>
        <w:t>2 - имя князя</w:t>
      </w:r>
      <w:r w:rsidR="00DC0777" w:rsidRPr="00CC4EA7">
        <w:rPr>
          <w:rFonts w:eastAsiaTheme="minorHAnsi"/>
          <w:lang w:eastAsia="en-US"/>
        </w:rPr>
        <w:t xml:space="preserve">) </w:t>
      </w:r>
      <w:r w:rsidRPr="00CC4EA7">
        <w:rPr>
          <w:rFonts w:eastAsiaTheme="minorHAnsi"/>
          <w:lang w:eastAsia="en-US"/>
        </w:rPr>
        <w:t xml:space="preserve">совершил два похода на </w:t>
      </w:r>
      <w:r w:rsidR="00DC0777" w:rsidRPr="00CC4EA7">
        <w:rPr>
          <w:rFonts w:eastAsiaTheme="minorHAnsi"/>
          <w:b/>
          <w:lang w:eastAsia="en-US"/>
        </w:rPr>
        <w:t>(3 – город)</w:t>
      </w:r>
      <w:r w:rsidRPr="00CC4EA7">
        <w:rPr>
          <w:rFonts w:eastAsiaTheme="minorHAnsi"/>
          <w:lang w:eastAsia="en-US"/>
        </w:rPr>
        <w:t xml:space="preserve">, но не сумел взять каменных стен Кремля. Наиболее тесными русско-литовские связи были в княжение </w:t>
      </w:r>
      <w:proofErr w:type="spellStart"/>
      <w:r w:rsidRPr="00CC4EA7">
        <w:rPr>
          <w:rFonts w:eastAsiaTheme="minorHAnsi"/>
          <w:lang w:eastAsia="en-US"/>
        </w:rPr>
        <w:t>Витовта</w:t>
      </w:r>
      <w:proofErr w:type="spellEnd"/>
      <w:r w:rsidRPr="00CC4EA7">
        <w:rPr>
          <w:rFonts w:eastAsiaTheme="minorHAnsi"/>
          <w:lang w:eastAsia="en-US"/>
        </w:rPr>
        <w:t xml:space="preserve">. Опираясь на союз с московским князем </w:t>
      </w:r>
      <w:r w:rsidR="00DC0777" w:rsidRPr="00CC4EA7">
        <w:rPr>
          <w:rFonts w:eastAsiaTheme="minorHAnsi"/>
          <w:b/>
          <w:lang w:eastAsia="en-US"/>
        </w:rPr>
        <w:t>(4 – имя князя)</w:t>
      </w:r>
      <w:r w:rsidRPr="00CC4EA7">
        <w:rPr>
          <w:rFonts w:eastAsiaTheme="minorHAnsi"/>
          <w:lang w:eastAsia="en-US"/>
        </w:rPr>
        <w:t xml:space="preserve">, который был закреплен женитьбой последнего на дочери </w:t>
      </w:r>
      <w:proofErr w:type="spellStart"/>
      <w:r w:rsidRPr="00CC4EA7">
        <w:rPr>
          <w:rFonts w:eastAsiaTheme="minorHAnsi"/>
          <w:lang w:eastAsia="en-US"/>
        </w:rPr>
        <w:t>Витовта</w:t>
      </w:r>
      <w:proofErr w:type="spellEnd"/>
      <w:r w:rsidRPr="00CC4EA7">
        <w:rPr>
          <w:rFonts w:eastAsiaTheme="minorHAnsi"/>
          <w:lang w:eastAsia="en-US"/>
        </w:rPr>
        <w:t xml:space="preserve"> Софье, он вел борьбу за независимость Литвы от </w:t>
      </w:r>
      <w:r w:rsidR="00DC0777" w:rsidRPr="00CC4EA7">
        <w:rPr>
          <w:rFonts w:eastAsiaTheme="minorHAnsi"/>
          <w:b/>
          <w:lang w:eastAsia="en-US"/>
        </w:rPr>
        <w:t>(5 – государство)</w:t>
      </w:r>
      <w:r w:rsidRPr="00CC4EA7">
        <w:rPr>
          <w:rFonts w:eastAsiaTheme="minorHAnsi"/>
          <w:lang w:eastAsia="en-US"/>
        </w:rPr>
        <w:t xml:space="preserve">. Эта зависимость возникла в результате заключения в 1385 г. </w:t>
      </w:r>
      <w:r w:rsidR="00DC0777" w:rsidRPr="00CC4EA7">
        <w:rPr>
          <w:rFonts w:eastAsiaTheme="minorHAnsi"/>
          <w:b/>
          <w:lang w:eastAsia="en-US"/>
        </w:rPr>
        <w:t>(6 – название документа)</w:t>
      </w:r>
      <w:r w:rsidRPr="00CC4EA7">
        <w:rPr>
          <w:rFonts w:eastAsiaTheme="minorHAnsi"/>
          <w:lang w:eastAsia="en-US"/>
        </w:rPr>
        <w:t xml:space="preserve">, условием которой было объединение Польского и Литовского государств в результате заключения брака между литовским князем </w:t>
      </w:r>
      <w:r w:rsidR="00DC0777" w:rsidRPr="00CC4EA7">
        <w:rPr>
          <w:rFonts w:eastAsiaTheme="minorHAnsi"/>
          <w:b/>
          <w:lang w:eastAsia="en-US"/>
        </w:rPr>
        <w:t>(7 – имя князя)</w:t>
      </w:r>
      <w:r w:rsidR="00DC0777" w:rsidRPr="00CC4EA7">
        <w:rPr>
          <w:rFonts w:eastAsiaTheme="minorHAnsi"/>
          <w:lang w:eastAsia="en-US"/>
        </w:rPr>
        <w:t xml:space="preserve"> </w:t>
      </w:r>
      <w:r w:rsidRPr="00CC4EA7">
        <w:rPr>
          <w:rFonts w:eastAsiaTheme="minorHAnsi"/>
          <w:lang w:eastAsia="en-US"/>
        </w:rPr>
        <w:t xml:space="preserve">и польской королевой Ядвигой. Одним из условий этого союза было провозглашение </w:t>
      </w:r>
      <w:r w:rsidR="00DC0777" w:rsidRPr="00CC4EA7">
        <w:rPr>
          <w:rFonts w:eastAsiaTheme="minorHAnsi"/>
          <w:b/>
          <w:lang w:eastAsia="en-US"/>
        </w:rPr>
        <w:t>(8 – название)</w:t>
      </w:r>
      <w:r w:rsidR="00DC0777" w:rsidRPr="00CC4EA7">
        <w:rPr>
          <w:rFonts w:eastAsiaTheme="minorHAnsi"/>
          <w:lang w:eastAsia="en-US"/>
        </w:rPr>
        <w:t xml:space="preserve"> </w:t>
      </w:r>
      <w:r w:rsidRPr="00CC4EA7">
        <w:rPr>
          <w:rFonts w:eastAsiaTheme="minorHAnsi"/>
          <w:lang w:eastAsia="en-US"/>
        </w:rPr>
        <w:t xml:space="preserve">государственной религией Литвы. Князь </w:t>
      </w:r>
      <w:proofErr w:type="spellStart"/>
      <w:r w:rsidRPr="00CC4EA7">
        <w:rPr>
          <w:rFonts w:eastAsiaTheme="minorHAnsi"/>
          <w:lang w:eastAsia="en-US"/>
        </w:rPr>
        <w:t>Витовт</w:t>
      </w:r>
      <w:proofErr w:type="spellEnd"/>
      <w:r w:rsidRPr="00CC4EA7">
        <w:rPr>
          <w:rFonts w:eastAsiaTheme="minorHAnsi"/>
          <w:lang w:eastAsia="en-US"/>
        </w:rPr>
        <w:t xml:space="preserve"> стал опекуном малолетнего московского князя</w:t>
      </w:r>
      <w:r w:rsidR="00DC0777" w:rsidRPr="00CC4EA7">
        <w:rPr>
          <w:rFonts w:eastAsiaTheme="minorHAnsi"/>
          <w:lang w:eastAsia="en-US"/>
        </w:rPr>
        <w:t xml:space="preserve"> </w:t>
      </w:r>
      <w:r w:rsidR="00DC0777" w:rsidRPr="00CC4EA7">
        <w:rPr>
          <w:rFonts w:eastAsiaTheme="minorHAnsi"/>
          <w:b/>
          <w:lang w:eastAsia="en-US"/>
        </w:rPr>
        <w:t>(9 – имя князя)</w:t>
      </w:r>
      <w:r w:rsidRPr="00CC4EA7">
        <w:rPr>
          <w:rFonts w:eastAsiaTheme="minorHAnsi"/>
          <w:b/>
          <w:lang w:eastAsia="en-US"/>
        </w:rPr>
        <w:t>,</w:t>
      </w:r>
      <w:r w:rsidRPr="00CC4EA7">
        <w:rPr>
          <w:rFonts w:eastAsiaTheme="minorHAnsi"/>
          <w:lang w:eastAsia="en-US"/>
        </w:rPr>
        <w:t xml:space="preserve"> приходившегося </w:t>
      </w:r>
      <w:proofErr w:type="spellStart"/>
      <w:r w:rsidRPr="00CC4EA7">
        <w:rPr>
          <w:rFonts w:eastAsiaTheme="minorHAnsi"/>
          <w:lang w:eastAsia="en-US"/>
        </w:rPr>
        <w:t>Витовту</w:t>
      </w:r>
      <w:proofErr w:type="spellEnd"/>
      <w:r w:rsidRPr="00CC4EA7">
        <w:rPr>
          <w:rFonts w:eastAsiaTheme="minorHAnsi"/>
          <w:lang w:eastAsia="en-US"/>
        </w:rPr>
        <w:t xml:space="preserve"> внуком. Разразившаяся после смерти </w:t>
      </w:r>
      <w:proofErr w:type="spellStart"/>
      <w:r w:rsidRPr="00CC4EA7">
        <w:rPr>
          <w:rFonts w:eastAsiaTheme="minorHAnsi"/>
          <w:lang w:eastAsia="en-US"/>
        </w:rPr>
        <w:t>Витовта</w:t>
      </w:r>
      <w:proofErr w:type="spellEnd"/>
      <w:r w:rsidRPr="00CC4EA7">
        <w:rPr>
          <w:rFonts w:eastAsiaTheme="minorHAnsi"/>
          <w:lang w:eastAsia="en-US"/>
        </w:rPr>
        <w:t xml:space="preserve"> в 1430 г. феодальная война привела к тому, что с 1440 г. литовский великокняжеский престол занимают потомки</w:t>
      </w:r>
      <w:r w:rsidR="00DC0777" w:rsidRPr="00CC4EA7">
        <w:rPr>
          <w:rFonts w:eastAsiaTheme="minorHAnsi"/>
          <w:lang w:eastAsia="en-US"/>
        </w:rPr>
        <w:t xml:space="preserve"> </w:t>
      </w:r>
      <w:r w:rsidR="00DC0777" w:rsidRPr="00CC4EA7">
        <w:rPr>
          <w:rFonts w:eastAsiaTheme="minorHAnsi"/>
          <w:b/>
          <w:lang w:eastAsia="en-US"/>
        </w:rPr>
        <w:t>(10 – имя литовского князя)</w:t>
      </w:r>
      <w:r w:rsidRPr="00CC4EA7">
        <w:rPr>
          <w:rFonts w:eastAsiaTheme="minorHAnsi"/>
          <w:lang w:eastAsia="en-US"/>
        </w:rPr>
        <w:t xml:space="preserve">, бывшие одновременно и королями Польши. Рост польского влияния привели к переходу вассальных русских княжеств под покровительство московского государства, что вызвало военные столкновения между Литвой и Русским государством. Продолжавшийся переход мелких русских владетелей на службу к московскому князю вызвал еще две войны </w:t>
      </w:r>
      <w:r w:rsidR="00DC0777" w:rsidRPr="00CC4EA7">
        <w:rPr>
          <w:rFonts w:eastAsiaTheme="minorHAnsi"/>
          <w:b/>
          <w:lang w:eastAsia="en-US"/>
        </w:rPr>
        <w:t>(11 – годы войны)</w:t>
      </w:r>
      <w:r w:rsidR="00DC0777" w:rsidRPr="00CC4EA7">
        <w:rPr>
          <w:rFonts w:eastAsiaTheme="minorHAnsi"/>
          <w:lang w:eastAsia="en-US"/>
        </w:rPr>
        <w:t xml:space="preserve"> </w:t>
      </w:r>
      <w:r w:rsidRPr="00CC4EA7">
        <w:rPr>
          <w:rFonts w:eastAsiaTheme="minorHAnsi"/>
          <w:lang w:eastAsia="en-US"/>
        </w:rPr>
        <w:t xml:space="preserve">и </w:t>
      </w:r>
      <w:r w:rsidR="00DC0777" w:rsidRPr="00CC4EA7">
        <w:rPr>
          <w:rFonts w:eastAsiaTheme="minorHAnsi"/>
          <w:b/>
          <w:lang w:eastAsia="en-US"/>
        </w:rPr>
        <w:t>(12 – годы войны)</w:t>
      </w:r>
      <w:r w:rsidR="00DC0777" w:rsidRPr="00CC4EA7">
        <w:rPr>
          <w:rFonts w:eastAsiaTheme="minorHAnsi"/>
          <w:lang w:eastAsia="en-US"/>
        </w:rPr>
        <w:t xml:space="preserve"> </w:t>
      </w:r>
      <w:r w:rsidRPr="00CC4EA7">
        <w:rPr>
          <w:rFonts w:eastAsiaTheme="minorHAnsi"/>
          <w:lang w:eastAsia="en-US"/>
        </w:rPr>
        <w:t>г</w:t>
      </w:r>
      <w:r w:rsidR="00DC0777" w:rsidRPr="00CC4EA7">
        <w:rPr>
          <w:rFonts w:eastAsiaTheme="minorHAnsi"/>
          <w:lang w:eastAsia="en-US"/>
        </w:rPr>
        <w:t>одов</w:t>
      </w:r>
      <w:r w:rsidRPr="00CC4EA7">
        <w:rPr>
          <w:rFonts w:eastAsiaTheme="minorHAnsi"/>
          <w:lang w:eastAsia="en-US"/>
        </w:rPr>
        <w:t>. Политика возвращения русских земель была продолжена преемником Ивана III</w:t>
      </w:r>
      <w:r w:rsidR="00DC0777" w:rsidRPr="00CC4EA7">
        <w:rPr>
          <w:rFonts w:eastAsiaTheme="minorHAnsi"/>
          <w:lang w:eastAsia="en-US"/>
        </w:rPr>
        <w:t xml:space="preserve"> </w:t>
      </w:r>
      <w:r w:rsidR="00DC0777" w:rsidRPr="00CC4EA7">
        <w:rPr>
          <w:rFonts w:eastAsiaTheme="minorHAnsi"/>
          <w:b/>
          <w:lang w:eastAsia="en-US"/>
        </w:rPr>
        <w:t>(13 – имя князя)</w:t>
      </w:r>
      <w:r w:rsidRPr="00CC4EA7">
        <w:rPr>
          <w:rFonts w:eastAsiaTheme="minorHAnsi"/>
          <w:lang w:eastAsia="en-US"/>
        </w:rPr>
        <w:t xml:space="preserve">. В 1514 г. в состав России был возвращен </w:t>
      </w:r>
      <w:r w:rsidR="00DC0777" w:rsidRPr="00CC4EA7">
        <w:rPr>
          <w:rFonts w:eastAsiaTheme="minorHAnsi"/>
          <w:b/>
          <w:lang w:eastAsia="en-US"/>
        </w:rPr>
        <w:t>(14 – город)</w:t>
      </w:r>
      <w:r w:rsidRPr="00CC4EA7">
        <w:rPr>
          <w:rFonts w:eastAsiaTheme="minorHAnsi"/>
          <w:b/>
          <w:lang w:eastAsia="en-US"/>
        </w:rPr>
        <w:t>.</w:t>
      </w:r>
      <w:r w:rsidR="00624289">
        <w:rPr>
          <w:rFonts w:eastAsiaTheme="minorHAnsi"/>
          <w:b/>
          <w:lang w:eastAsia="en-US"/>
        </w:rPr>
        <w:t xml:space="preserve">                 </w:t>
      </w:r>
      <w:r w:rsidR="00624289" w:rsidRPr="00624289">
        <w:rPr>
          <w:rFonts w:eastAsiaTheme="minorHAnsi"/>
          <w:i/>
          <w:lang w:eastAsia="en-US"/>
        </w:rPr>
        <w:t>(Орлов А.С. и др.)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"/>
        <w:gridCol w:w="4251"/>
        <w:gridCol w:w="456"/>
        <w:gridCol w:w="4247"/>
      </w:tblGrid>
      <w:tr w:rsidR="00A572DE" w:rsidRPr="00CC4EA7" w:rsidTr="00A572DE">
        <w:tc>
          <w:tcPr>
            <w:tcW w:w="421" w:type="dxa"/>
          </w:tcPr>
          <w:p w:rsidR="00A572DE" w:rsidRPr="00CC4EA7" w:rsidRDefault="00A572DE" w:rsidP="00CC4EA7">
            <w:pPr>
              <w:jc w:val="both"/>
            </w:pPr>
            <w:r w:rsidRPr="00CC4EA7">
              <w:t>1</w:t>
            </w:r>
          </w:p>
        </w:tc>
        <w:tc>
          <w:tcPr>
            <w:tcW w:w="4251" w:type="dxa"/>
          </w:tcPr>
          <w:p w:rsidR="00A572DE" w:rsidRPr="00CC4EA7" w:rsidRDefault="00DC0777" w:rsidP="00CC4EA7">
            <w:pPr>
              <w:jc w:val="both"/>
            </w:pPr>
            <w:r w:rsidRPr="00CC4EA7">
              <w:t>1368</w:t>
            </w:r>
          </w:p>
        </w:tc>
        <w:tc>
          <w:tcPr>
            <w:tcW w:w="426" w:type="dxa"/>
          </w:tcPr>
          <w:p w:rsidR="00A572DE" w:rsidRPr="00CC4EA7" w:rsidRDefault="00A572DE" w:rsidP="00CC4EA7">
            <w:pPr>
              <w:jc w:val="both"/>
            </w:pPr>
            <w:r w:rsidRPr="00CC4EA7">
              <w:t>8</w:t>
            </w:r>
          </w:p>
        </w:tc>
        <w:tc>
          <w:tcPr>
            <w:tcW w:w="4247" w:type="dxa"/>
          </w:tcPr>
          <w:p w:rsidR="00A572DE" w:rsidRPr="00CC4EA7" w:rsidRDefault="00DC0777" w:rsidP="00CC4EA7">
            <w:pPr>
              <w:jc w:val="both"/>
            </w:pPr>
            <w:r w:rsidRPr="00CC4EA7">
              <w:t>католицизма</w:t>
            </w:r>
          </w:p>
        </w:tc>
      </w:tr>
      <w:tr w:rsidR="00A572DE" w:rsidRPr="00CC4EA7" w:rsidTr="00A572DE">
        <w:tc>
          <w:tcPr>
            <w:tcW w:w="421" w:type="dxa"/>
          </w:tcPr>
          <w:p w:rsidR="00A572DE" w:rsidRPr="00CC4EA7" w:rsidRDefault="00A572DE" w:rsidP="00CC4EA7">
            <w:pPr>
              <w:jc w:val="both"/>
            </w:pPr>
            <w:r w:rsidRPr="00CC4EA7">
              <w:t>2</w:t>
            </w:r>
          </w:p>
        </w:tc>
        <w:tc>
          <w:tcPr>
            <w:tcW w:w="4251" w:type="dxa"/>
          </w:tcPr>
          <w:p w:rsidR="00A572DE" w:rsidRPr="00CC4EA7" w:rsidRDefault="00DC0777" w:rsidP="00CC4EA7">
            <w:pPr>
              <w:jc w:val="both"/>
            </w:pPr>
            <w:r w:rsidRPr="00CC4EA7">
              <w:t>Ольгерд</w:t>
            </w:r>
          </w:p>
        </w:tc>
        <w:tc>
          <w:tcPr>
            <w:tcW w:w="426" w:type="dxa"/>
          </w:tcPr>
          <w:p w:rsidR="00A572DE" w:rsidRPr="00CC4EA7" w:rsidRDefault="00A572DE" w:rsidP="00CC4EA7">
            <w:pPr>
              <w:jc w:val="both"/>
            </w:pPr>
            <w:r w:rsidRPr="00CC4EA7">
              <w:t>9</w:t>
            </w:r>
          </w:p>
        </w:tc>
        <w:tc>
          <w:tcPr>
            <w:tcW w:w="4247" w:type="dxa"/>
          </w:tcPr>
          <w:p w:rsidR="00A572DE" w:rsidRPr="00CC4EA7" w:rsidRDefault="00DC0777" w:rsidP="00CC4EA7">
            <w:pPr>
              <w:jc w:val="both"/>
            </w:pPr>
            <w:r w:rsidRPr="00CC4EA7">
              <w:t>Василия II</w:t>
            </w:r>
          </w:p>
        </w:tc>
      </w:tr>
      <w:tr w:rsidR="00A572DE" w:rsidRPr="00CC4EA7" w:rsidTr="00A572DE">
        <w:tc>
          <w:tcPr>
            <w:tcW w:w="421" w:type="dxa"/>
          </w:tcPr>
          <w:p w:rsidR="00A572DE" w:rsidRPr="00CC4EA7" w:rsidRDefault="00A572DE" w:rsidP="00CC4EA7">
            <w:pPr>
              <w:jc w:val="both"/>
            </w:pPr>
            <w:r w:rsidRPr="00CC4EA7">
              <w:t>3</w:t>
            </w:r>
          </w:p>
        </w:tc>
        <w:tc>
          <w:tcPr>
            <w:tcW w:w="4251" w:type="dxa"/>
          </w:tcPr>
          <w:p w:rsidR="00A572DE" w:rsidRPr="00CC4EA7" w:rsidRDefault="00DC0777" w:rsidP="00CC4EA7">
            <w:pPr>
              <w:jc w:val="both"/>
            </w:pPr>
            <w:r w:rsidRPr="00CC4EA7">
              <w:t>Москву</w:t>
            </w:r>
          </w:p>
        </w:tc>
        <w:tc>
          <w:tcPr>
            <w:tcW w:w="426" w:type="dxa"/>
          </w:tcPr>
          <w:p w:rsidR="00A572DE" w:rsidRPr="00CC4EA7" w:rsidRDefault="00A572DE" w:rsidP="00CC4EA7">
            <w:pPr>
              <w:jc w:val="both"/>
            </w:pPr>
            <w:r w:rsidRPr="00CC4EA7">
              <w:t>10</w:t>
            </w:r>
          </w:p>
        </w:tc>
        <w:tc>
          <w:tcPr>
            <w:tcW w:w="4247" w:type="dxa"/>
          </w:tcPr>
          <w:p w:rsidR="00A572DE" w:rsidRPr="00CC4EA7" w:rsidRDefault="00DC0777" w:rsidP="00CC4EA7">
            <w:pPr>
              <w:jc w:val="both"/>
            </w:pPr>
            <w:r w:rsidRPr="00CC4EA7">
              <w:t>Ягайло</w:t>
            </w:r>
          </w:p>
        </w:tc>
      </w:tr>
      <w:tr w:rsidR="00A572DE" w:rsidRPr="00CC4EA7" w:rsidTr="00A572DE">
        <w:tc>
          <w:tcPr>
            <w:tcW w:w="421" w:type="dxa"/>
          </w:tcPr>
          <w:p w:rsidR="00A572DE" w:rsidRPr="00CC4EA7" w:rsidRDefault="00A572DE" w:rsidP="00CC4EA7">
            <w:pPr>
              <w:jc w:val="both"/>
            </w:pPr>
            <w:r w:rsidRPr="00CC4EA7">
              <w:t>4</w:t>
            </w:r>
          </w:p>
        </w:tc>
        <w:tc>
          <w:tcPr>
            <w:tcW w:w="4251" w:type="dxa"/>
          </w:tcPr>
          <w:p w:rsidR="00A572DE" w:rsidRPr="00CC4EA7" w:rsidRDefault="00DC0777" w:rsidP="00CC4EA7">
            <w:pPr>
              <w:jc w:val="both"/>
              <w:rPr>
                <w:lang w:val="en-US"/>
              </w:rPr>
            </w:pPr>
            <w:r w:rsidRPr="00CC4EA7">
              <w:t xml:space="preserve">Василия </w:t>
            </w:r>
            <w:r w:rsidRPr="00CC4EA7">
              <w:rPr>
                <w:lang w:val="en-US"/>
              </w:rPr>
              <w:t>I</w:t>
            </w:r>
          </w:p>
        </w:tc>
        <w:tc>
          <w:tcPr>
            <w:tcW w:w="426" w:type="dxa"/>
          </w:tcPr>
          <w:p w:rsidR="00A572DE" w:rsidRPr="00CC4EA7" w:rsidRDefault="00A572DE" w:rsidP="00CC4EA7">
            <w:pPr>
              <w:jc w:val="both"/>
            </w:pPr>
            <w:r w:rsidRPr="00CC4EA7">
              <w:t>11</w:t>
            </w:r>
          </w:p>
        </w:tc>
        <w:tc>
          <w:tcPr>
            <w:tcW w:w="4247" w:type="dxa"/>
          </w:tcPr>
          <w:p w:rsidR="00A572DE" w:rsidRPr="00CC4EA7" w:rsidRDefault="00DC0777" w:rsidP="00CC4EA7">
            <w:pPr>
              <w:jc w:val="both"/>
            </w:pPr>
            <w:r w:rsidRPr="00CC4EA7">
              <w:t>1500-1503</w:t>
            </w:r>
          </w:p>
        </w:tc>
      </w:tr>
      <w:tr w:rsidR="00A572DE" w:rsidRPr="00CC4EA7" w:rsidTr="00A572DE">
        <w:tc>
          <w:tcPr>
            <w:tcW w:w="421" w:type="dxa"/>
          </w:tcPr>
          <w:p w:rsidR="00A572DE" w:rsidRPr="00CC4EA7" w:rsidRDefault="00A572DE" w:rsidP="00CC4EA7">
            <w:pPr>
              <w:jc w:val="both"/>
            </w:pPr>
            <w:r w:rsidRPr="00CC4EA7">
              <w:t>5</w:t>
            </w:r>
          </w:p>
        </w:tc>
        <w:tc>
          <w:tcPr>
            <w:tcW w:w="4251" w:type="dxa"/>
          </w:tcPr>
          <w:p w:rsidR="00A572DE" w:rsidRPr="00CC4EA7" w:rsidRDefault="00DC0777" w:rsidP="00CC4EA7">
            <w:pPr>
              <w:jc w:val="both"/>
            </w:pPr>
            <w:r w:rsidRPr="00CC4EA7">
              <w:t>Польши</w:t>
            </w:r>
          </w:p>
        </w:tc>
        <w:tc>
          <w:tcPr>
            <w:tcW w:w="426" w:type="dxa"/>
          </w:tcPr>
          <w:p w:rsidR="00A572DE" w:rsidRPr="00CC4EA7" w:rsidRDefault="00A572DE" w:rsidP="00CC4EA7">
            <w:pPr>
              <w:jc w:val="both"/>
            </w:pPr>
            <w:r w:rsidRPr="00CC4EA7">
              <w:t>12</w:t>
            </w:r>
          </w:p>
        </w:tc>
        <w:tc>
          <w:tcPr>
            <w:tcW w:w="4247" w:type="dxa"/>
          </w:tcPr>
          <w:p w:rsidR="00A572DE" w:rsidRPr="00CC4EA7" w:rsidRDefault="00DC0777" w:rsidP="00CC4EA7">
            <w:pPr>
              <w:jc w:val="both"/>
            </w:pPr>
            <w:r w:rsidRPr="00CC4EA7">
              <w:t>1507-1508</w:t>
            </w:r>
          </w:p>
        </w:tc>
      </w:tr>
      <w:tr w:rsidR="00A572DE" w:rsidRPr="00CC4EA7" w:rsidTr="00A572DE">
        <w:tc>
          <w:tcPr>
            <w:tcW w:w="421" w:type="dxa"/>
          </w:tcPr>
          <w:p w:rsidR="00A572DE" w:rsidRPr="00CC4EA7" w:rsidRDefault="00A572DE" w:rsidP="00CC4EA7">
            <w:pPr>
              <w:jc w:val="both"/>
            </w:pPr>
            <w:r w:rsidRPr="00CC4EA7">
              <w:t>6</w:t>
            </w:r>
          </w:p>
        </w:tc>
        <w:tc>
          <w:tcPr>
            <w:tcW w:w="4251" w:type="dxa"/>
          </w:tcPr>
          <w:p w:rsidR="00A572DE" w:rsidRPr="00CC4EA7" w:rsidRDefault="00DC0777" w:rsidP="00CC4EA7">
            <w:pPr>
              <w:jc w:val="both"/>
            </w:pPr>
            <w:proofErr w:type="spellStart"/>
            <w:r w:rsidRPr="00CC4EA7">
              <w:t>Кревской</w:t>
            </w:r>
            <w:proofErr w:type="spellEnd"/>
            <w:r w:rsidRPr="00CC4EA7">
              <w:t xml:space="preserve"> унии</w:t>
            </w:r>
          </w:p>
        </w:tc>
        <w:tc>
          <w:tcPr>
            <w:tcW w:w="426" w:type="dxa"/>
          </w:tcPr>
          <w:p w:rsidR="00A572DE" w:rsidRPr="00CC4EA7" w:rsidRDefault="00A572DE" w:rsidP="00CC4EA7">
            <w:pPr>
              <w:jc w:val="both"/>
            </w:pPr>
            <w:r w:rsidRPr="00CC4EA7">
              <w:t>13</w:t>
            </w:r>
          </w:p>
        </w:tc>
        <w:tc>
          <w:tcPr>
            <w:tcW w:w="4247" w:type="dxa"/>
          </w:tcPr>
          <w:p w:rsidR="00A572DE" w:rsidRPr="00CC4EA7" w:rsidRDefault="00DC0777" w:rsidP="00CC4EA7">
            <w:pPr>
              <w:jc w:val="both"/>
            </w:pPr>
            <w:r w:rsidRPr="00CC4EA7">
              <w:t>Василием III</w:t>
            </w:r>
          </w:p>
        </w:tc>
      </w:tr>
      <w:tr w:rsidR="00A572DE" w:rsidRPr="00CC4EA7" w:rsidTr="00A572DE">
        <w:tc>
          <w:tcPr>
            <w:tcW w:w="421" w:type="dxa"/>
          </w:tcPr>
          <w:p w:rsidR="00A572DE" w:rsidRPr="00CC4EA7" w:rsidRDefault="00A572DE" w:rsidP="00CC4EA7">
            <w:pPr>
              <w:jc w:val="both"/>
            </w:pPr>
            <w:r w:rsidRPr="00CC4EA7">
              <w:t>7</w:t>
            </w:r>
          </w:p>
        </w:tc>
        <w:tc>
          <w:tcPr>
            <w:tcW w:w="4251" w:type="dxa"/>
          </w:tcPr>
          <w:p w:rsidR="00A572DE" w:rsidRPr="00CC4EA7" w:rsidRDefault="00DC0777" w:rsidP="00CC4EA7">
            <w:pPr>
              <w:jc w:val="both"/>
            </w:pPr>
            <w:r w:rsidRPr="00CC4EA7">
              <w:t>Ягайло</w:t>
            </w:r>
          </w:p>
        </w:tc>
        <w:tc>
          <w:tcPr>
            <w:tcW w:w="426" w:type="dxa"/>
          </w:tcPr>
          <w:p w:rsidR="00A572DE" w:rsidRPr="00CC4EA7" w:rsidRDefault="00A572DE" w:rsidP="00CC4EA7">
            <w:pPr>
              <w:jc w:val="both"/>
            </w:pPr>
            <w:r w:rsidRPr="00CC4EA7">
              <w:t>14</w:t>
            </w:r>
          </w:p>
        </w:tc>
        <w:tc>
          <w:tcPr>
            <w:tcW w:w="4247" w:type="dxa"/>
          </w:tcPr>
          <w:p w:rsidR="00A572DE" w:rsidRPr="00CC4EA7" w:rsidRDefault="00DC0777" w:rsidP="00CC4EA7">
            <w:pPr>
              <w:jc w:val="both"/>
            </w:pPr>
            <w:r w:rsidRPr="00CC4EA7">
              <w:t>Смоленск</w:t>
            </w:r>
          </w:p>
        </w:tc>
      </w:tr>
    </w:tbl>
    <w:p w:rsidR="005277A0" w:rsidRDefault="005277A0" w:rsidP="00CC4EA7">
      <w:pPr>
        <w:jc w:val="both"/>
      </w:pPr>
    </w:p>
    <w:p w:rsidR="005277A0" w:rsidRDefault="005E1736" w:rsidP="00CC4EA7">
      <w:pPr>
        <w:jc w:val="both"/>
        <w:rPr>
          <w:b/>
        </w:rPr>
      </w:pPr>
      <w:r w:rsidRPr="00B078F4">
        <w:t>За каждый правильно определенный термин</w:t>
      </w:r>
      <w:r w:rsidRPr="00CC4EA7">
        <w:rPr>
          <w:b/>
        </w:rPr>
        <w:t xml:space="preserve"> – 1 балл. </w:t>
      </w:r>
    </w:p>
    <w:p w:rsidR="00A572DE" w:rsidRPr="00492623" w:rsidRDefault="005277A0" w:rsidP="00CC4EA7">
      <w:pPr>
        <w:jc w:val="both"/>
        <w:rPr>
          <w:b/>
        </w:rPr>
      </w:pPr>
      <w:r w:rsidRPr="00492623">
        <w:rPr>
          <w:b/>
        </w:rPr>
        <w:t xml:space="preserve">Максимальное количество баллов – </w:t>
      </w:r>
      <w:r w:rsidR="005E1736" w:rsidRPr="00492623">
        <w:rPr>
          <w:b/>
        </w:rPr>
        <w:t xml:space="preserve">14.  </w:t>
      </w:r>
    </w:p>
    <w:p w:rsidR="00D3647A" w:rsidRPr="00CC4EA7" w:rsidRDefault="0099582F" w:rsidP="00CC4EA7">
      <w:pPr>
        <w:jc w:val="both"/>
      </w:pPr>
      <w:r w:rsidRPr="00CC4EA7">
        <w:rPr>
          <w:b/>
        </w:rPr>
        <w:lastRenderedPageBreak/>
        <w:t xml:space="preserve">Задание №8. </w:t>
      </w:r>
      <w:r w:rsidR="00B078F4" w:rsidRPr="00B078F4">
        <w:t xml:space="preserve">Изучите схему военных действий и ответьте на вопросы. </w:t>
      </w:r>
      <w:r w:rsidR="00D3647A" w:rsidRPr="00CC4EA7">
        <w:rPr>
          <w:noProof/>
        </w:rPr>
        <w:drawing>
          <wp:inline distT="0" distB="0" distL="0" distR="0">
            <wp:extent cx="3173428" cy="3140710"/>
            <wp:effectExtent l="0" t="0" r="8255" b="2540"/>
            <wp:docPr id="7" name="Рисунок 7" descr="C:\Users\USER\Documents\муниципальная_олимп\1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муниципальная_олимп\19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076" cy="317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736" w:rsidRPr="00CC4EA7" w:rsidRDefault="005E1736" w:rsidP="00CC4EA7">
      <w:pPr>
        <w:jc w:val="both"/>
      </w:pPr>
    </w:p>
    <w:p w:rsidR="00D3647A" w:rsidRPr="00CC4EA7" w:rsidRDefault="00D3647A" w:rsidP="00CC4EA7">
      <w:pPr>
        <w:jc w:val="both"/>
      </w:pPr>
      <w:r w:rsidRPr="00CC4EA7">
        <w:t xml:space="preserve">8.1. </w:t>
      </w:r>
      <w:r w:rsidR="004D5EDD" w:rsidRPr="00CC4EA7">
        <w:t>Определ</w:t>
      </w:r>
      <w:r w:rsidRPr="00CC4EA7">
        <w:t>ите военны</w:t>
      </w:r>
      <w:r w:rsidR="00B850B3" w:rsidRPr="00CC4EA7">
        <w:t>й</w:t>
      </w:r>
      <w:r w:rsidRPr="00CC4EA7">
        <w:t xml:space="preserve"> конфликт с участием России и год</w:t>
      </w:r>
      <w:r w:rsidR="003A2CFA" w:rsidRPr="00CC4EA7">
        <w:t>ы</w:t>
      </w:r>
      <w:r w:rsidRPr="00CC4EA7">
        <w:t xml:space="preserve">, когда </w:t>
      </w:r>
      <w:r w:rsidR="003A2CFA" w:rsidRPr="00CC4EA7">
        <w:t>он произошел</w:t>
      </w:r>
      <w:r w:rsidR="00DE2DEF">
        <w:t>?</w:t>
      </w:r>
    </w:p>
    <w:p w:rsidR="005E1736" w:rsidRPr="00CC4EA7" w:rsidRDefault="005E1736" w:rsidP="00CC4EA7">
      <w:pPr>
        <w:jc w:val="both"/>
        <w:rPr>
          <w:b/>
        </w:rPr>
      </w:pPr>
      <w:r w:rsidRPr="00CC4EA7">
        <w:rPr>
          <w:b/>
        </w:rPr>
        <w:t xml:space="preserve">Ответ: </w:t>
      </w:r>
      <w:r w:rsidRPr="00DE2DEF">
        <w:t>советско-польская война</w:t>
      </w:r>
      <w:r w:rsidRPr="00CC4EA7">
        <w:rPr>
          <w:b/>
        </w:rPr>
        <w:t xml:space="preserve"> - 2 балла; 1920 </w:t>
      </w:r>
      <w:r w:rsidR="000F7FE6" w:rsidRPr="00CC4EA7">
        <w:rPr>
          <w:b/>
        </w:rPr>
        <w:t>г. (допускается 1919</w:t>
      </w:r>
      <w:r w:rsidR="00DE2DEF">
        <w:rPr>
          <w:b/>
        </w:rPr>
        <w:t xml:space="preserve"> </w:t>
      </w:r>
      <w:r w:rsidRPr="00CC4EA7">
        <w:rPr>
          <w:b/>
        </w:rPr>
        <w:t xml:space="preserve">– 1921 гг. – 2 балла. </w:t>
      </w:r>
    </w:p>
    <w:p w:rsidR="00D3647A" w:rsidRPr="00CC4EA7" w:rsidRDefault="00D3647A" w:rsidP="00CC4EA7">
      <w:pPr>
        <w:jc w:val="both"/>
      </w:pPr>
      <w:r w:rsidRPr="00CC4EA7">
        <w:t xml:space="preserve">8.2. Определите, какие положения, характеризующие указанный военный конфликт, соответствуют действительности, а какие – нет. Впишите цифры в соответствующие столбцы таблицы. </w:t>
      </w:r>
    </w:p>
    <w:p w:rsidR="00D3647A" w:rsidRPr="00CC4EA7" w:rsidRDefault="00D3647A" w:rsidP="00CC4EA7">
      <w:pPr>
        <w:jc w:val="both"/>
      </w:pPr>
      <w:r w:rsidRPr="00CC4EA7">
        <w:t>1) Данная война окончилась победой России.</w:t>
      </w:r>
    </w:p>
    <w:p w:rsidR="00D3647A" w:rsidRPr="00CC4EA7" w:rsidRDefault="00D3647A" w:rsidP="00CC4EA7">
      <w:pPr>
        <w:jc w:val="both"/>
      </w:pPr>
      <w:r w:rsidRPr="00CC4EA7">
        <w:t xml:space="preserve">2) </w:t>
      </w:r>
      <w:r w:rsidR="00EA285F" w:rsidRPr="00CC4EA7">
        <w:t>Командующими войсками в этой войне являлись К.Е. Ворошилов и Б.П. Шапошников.</w:t>
      </w:r>
    </w:p>
    <w:p w:rsidR="00EA285F" w:rsidRPr="00CC4EA7" w:rsidRDefault="00EA285F" w:rsidP="00CC4EA7">
      <w:pPr>
        <w:jc w:val="both"/>
      </w:pPr>
      <w:r w:rsidRPr="00CC4EA7">
        <w:t>3) Экономическая политика, которую Россия проводила в этот период</w:t>
      </w:r>
      <w:r w:rsidR="00903985" w:rsidRPr="00CC4EA7">
        <w:t>,</w:t>
      </w:r>
      <w:r w:rsidRPr="00CC4EA7">
        <w:t xml:space="preserve"> получила название «политики военного коммунизма». </w:t>
      </w:r>
    </w:p>
    <w:p w:rsidR="00EA285F" w:rsidRPr="00CC4EA7" w:rsidRDefault="00EA285F" w:rsidP="00CC4EA7">
      <w:pPr>
        <w:jc w:val="both"/>
      </w:pPr>
      <w:r w:rsidRPr="00CC4EA7">
        <w:t>4) Командующими в этой войне являлись М.Н. Тухачевский и А.И. Егоров.</w:t>
      </w:r>
    </w:p>
    <w:p w:rsidR="00EA285F" w:rsidRPr="00CC4EA7" w:rsidRDefault="00EA285F" w:rsidP="00CC4EA7">
      <w:pPr>
        <w:jc w:val="both"/>
      </w:pPr>
      <w:r w:rsidRPr="00CC4EA7">
        <w:t>5) Ключевым событием данной войны стало Варшавское сражение.</w:t>
      </w:r>
    </w:p>
    <w:p w:rsidR="00EA285F" w:rsidRPr="00CC4EA7" w:rsidRDefault="00EA285F" w:rsidP="00CC4EA7">
      <w:pPr>
        <w:jc w:val="both"/>
      </w:pPr>
      <w:r w:rsidRPr="00CC4EA7">
        <w:t>6)</w:t>
      </w:r>
      <w:r w:rsidR="00903985" w:rsidRPr="00CC4EA7">
        <w:t xml:space="preserve"> Значительную поддержку противнику России в этой войне оказали США и Франция.</w:t>
      </w:r>
    </w:p>
    <w:p w:rsidR="00903985" w:rsidRPr="00CC4EA7" w:rsidRDefault="00903985" w:rsidP="00CC4EA7">
      <w:pPr>
        <w:jc w:val="both"/>
      </w:pPr>
      <w:r w:rsidRPr="00CC4EA7">
        <w:t xml:space="preserve">7) </w:t>
      </w:r>
      <w:r w:rsidR="003A2CFA" w:rsidRPr="00CC4EA7">
        <w:t>Высшим органом военной власти в стране в период указанной войны был</w:t>
      </w:r>
      <w:r w:rsidR="004D5EDD" w:rsidRPr="00CC4EA7">
        <w:t>а</w:t>
      </w:r>
      <w:r w:rsidR="003A2CFA" w:rsidRPr="00CC4EA7">
        <w:t xml:space="preserve"> </w:t>
      </w:r>
      <w:r w:rsidR="004D5EDD" w:rsidRPr="00CC4EA7">
        <w:t>Ставка верховного командования</w:t>
      </w:r>
      <w:r w:rsidR="003A2CFA" w:rsidRPr="00CC4EA7">
        <w:t xml:space="preserve">. </w:t>
      </w:r>
    </w:p>
    <w:p w:rsidR="003A2CFA" w:rsidRPr="00CC4EA7" w:rsidRDefault="003A2CFA" w:rsidP="00CC4EA7">
      <w:pPr>
        <w:jc w:val="both"/>
      </w:pPr>
      <w:r w:rsidRPr="00CC4EA7">
        <w:t>8) Агитационный плакат, изображённый ниже, имеет отношение к указанному конфликту.</w:t>
      </w:r>
    </w:p>
    <w:p w:rsidR="003A2CFA" w:rsidRPr="00CC4EA7" w:rsidRDefault="004D5EDD" w:rsidP="00CC4EA7">
      <w:pPr>
        <w:jc w:val="both"/>
      </w:pPr>
      <w:r w:rsidRPr="00CC4EA7">
        <w:rPr>
          <w:noProof/>
        </w:rPr>
        <w:drawing>
          <wp:inline distT="0" distB="0" distL="0" distR="0">
            <wp:extent cx="2933700" cy="2280952"/>
            <wp:effectExtent l="0" t="0" r="0" b="5080"/>
            <wp:docPr id="10" name="Рисунок 10" descr="C:\Users\USER\Documents\муниципальная_олимп\Новая папка (2)\873727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cuments\муниципальная_олимп\Новая папка (2)\8737270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044" cy="2286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CFA" w:rsidRPr="00CC4EA7" w:rsidRDefault="003A2CFA" w:rsidP="00CC4EA7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3647A" w:rsidRPr="00CC4EA7" w:rsidTr="00D3647A">
        <w:tc>
          <w:tcPr>
            <w:tcW w:w="4672" w:type="dxa"/>
          </w:tcPr>
          <w:p w:rsidR="00D3647A" w:rsidRPr="00CC4EA7" w:rsidRDefault="00D3647A" w:rsidP="00CC4EA7">
            <w:pPr>
              <w:jc w:val="center"/>
            </w:pPr>
            <w:r w:rsidRPr="00CC4EA7">
              <w:t>Верно</w:t>
            </w:r>
          </w:p>
        </w:tc>
        <w:tc>
          <w:tcPr>
            <w:tcW w:w="4673" w:type="dxa"/>
          </w:tcPr>
          <w:p w:rsidR="00D3647A" w:rsidRPr="00CC4EA7" w:rsidRDefault="00D3647A" w:rsidP="00CC4EA7">
            <w:pPr>
              <w:jc w:val="center"/>
            </w:pPr>
            <w:r w:rsidRPr="00CC4EA7">
              <w:t>Неверно</w:t>
            </w:r>
          </w:p>
        </w:tc>
      </w:tr>
      <w:tr w:rsidR="00D3647A" w:rsidRPr="00CC4EA7" w:rsidTr="00D3647A">
        <w:tc>
          <w:tcPr>
            <w:tcW w:w="4672" w:type="dxa"/>
          </w:tcPr>
          <w:p w:rsidR="00D3647A" w:rsidRPr="00CC4EA7" w:rsidRDefault="004D5EDD" w:rsidP="00DE2DEF">
            <w:pPr>
              <w:jc w:val="center"/>
            </w:pPr>
            <w:r w:rsidRPr="00CC4EA7">
              <w:t>3, 4, 5, 6, 8</w:t>
            </w:r>
          </w:p>
        </w:tc>
        <w:tc>
          <w:tcPr>
            <w:tcW w:w="4673" w:type="dxa"/>
          </w:tcPr>
          <w:p w:rsidR="00D3647A" w:rsidRPr="00CC4EA7" w:rsidRDefault="00EA285F" w:rsidP="00DE2DEF">
            <w:pPr>
              <w:jc w:val="center"/>
            </w:pPr>
            <w:r w:rsidRPr="00CC4EA7">
              <w:t>1,2</w:t>
            </w:r>
            <w:r w:rsidR="004D5EDD" w:rsidRPr="00CC4EA7">
              <w:t>,</w:t>
            </w:r>
            <w:r w:rsidRPr="00CC4EA7">
              <w:t xml:space="preserve"> </w:t>
            </w:r>
            <w:r w:rsidR="004D5EDD" w:rsidRPr="00CC4EA7">
              <w:t>7</w:t>
            </w:r>
          </w:p>
        </w:tc>
      </w:tr>
    </w:tbl>
    <w:p w:rsidR="0030351A" w:rsidRPr="00CC4EA7" w:rsidRDefault="00D3647A" w:rsidP="00CC4EA7">
      <w:pPr>
        <w:jc w:val="both"/>
        <w:rPr>
          <w:b/>
        </w:rPr>
      </w:pPr>
      <w:r w:rsidRPr="00CC4EA7">
        <w:rPr>
          <w:b/>
        </w:rPr>
        <w:lastRenderedPageBreak/>
        <w:t xml:space="preserve">  </w:t>
      </w:r>
      <w:r w:rsidR="005E1736" w:rsidRPr="00DE2DEF">
        <w:t>За каждый правильный ответ</w:t>
      </w:r>
      <w:r w:rsidR="005E1736" w:rsidRPr="00CC4EA7">
        <w:rPr>
          <w:b/>
        </w:rPr>
        <w:t xml:space="preserve"> – 1 балл. </w:t>
      </w:r>
      <w:r w:rsidR="005E1736" w:rsidRPr="00DE2DEF">
        <w:t>Всего баллов</w:t>
      </w:r>
      <w:r w:rsidR="005E1736" w:rsidRPr="00CC4EA7">
        <w:rPr>
          <w:b/>
        </w:rPr>
        <w:t xml:space="preserve"> – 8.</w:t>
      </w:r>
    </w:p>
    <w:p w:rsidR="005E1736" w:rsidRPr="00492623" w:rsidRDefault="005277A0" w:rsidP="00CC4EA7">
      <w:pPr>
        <w:jc w:val="both"/>
        <w:rPr>
          <w:b/>
        </w:rPr>
      </w:pPr>
      <w:r w:rsidRPr="00492623">
        <w:rPr>
          <w:b/>
        </w:rPr>
        <w:t xml:space="preserve">Максимальное количество баллов – </w:t>
      </w:r>
      <w:r w:rsidR="005E1736" w:rsidRPr="00492623">
        <w:rPr>
          <w:b/>
        </w:rPr>
        <w:t xml:space="preserve">12. </w:t>
      </w:r>
    </w:p>
    <w:p w:rsidR="00DE2DEF" w:rsidRPr="00CC4EA7" w:rsidRDefault="00DE2DEF" w:rsidP="00CC4EA7">
      <w:pPr>
        <w:jc w:val="both"/>
        <w:rPr>
          <w:b/>
        </w:rPr>
      </w:pPr>
    </w:p>
    <w:p w:rsidR="00D3647A" w:rsidRPr="00CC4EA7" w:rsidRDefault="00E83A59" w:rsidP="00CC4EA7">
      <w:pPr>
        <w:jc w:val="both"/>
      </w:pPr>
      <w:r w:rsidRPr="00CC4EA7">
        <w:rPr>
          <w:b/>
        </w:rPr>
        <w:t xml:space="preserve">Задание №9. </w:t>
      </w:r>
      <w:r w:rsidR="00D3647A" w:rsidRPr="00CC4EA7">
        <w:t xml:space="preserve">Расположите законодательные акты российских правителей </w:t>
      </w:r>
      <w:r w:rsidR="00D3647A" w:rsidRPr="00CC4EA7">
        <w:rPr>
          <w:lang w:val="en-US"/>
        </w:rPr>
        <w:t>XVIII</w:t>
      </w:r>
      <w:r w:rsidR="00D3647A" w:rsidRPr="00CC4EA7">
        <w:t xml:space="preserve"> – </w:t>
      </w:r>
      <w:r w:rsidR="00D3647A" w:rsidRPr="00CC4EA7">
        <w:rPr>
          <w:lang w:val="en-US"/>
        </w:rPr>
        <w:t>XIX</w:t>
      </w:r>
      <w:r w:rsidR="00D3647A" w:rsidRPr="00CC4EA7">
        <w:t xml:space="preserve"> веков в хронологической последовательности. </w:t>
      </w:r>
    </w:p>
    <w:p w:rsidR="00D3647A" w:rsidRPr="00CC4EA7" w:rsidRDefault="00D3647A" w:rsidP="00CC4EA7">
      <w:pPr>
        <w:jc w:val="both"/>
      </w:pPr>
      <w:r w:rsidRPr="00CC4EA7">
        <w:t xml:space="preserve">А) манифест «Об уничтожении Верховного Тайного Совета и Высокого Сената, и о восстановлении </w:t>
      </w:r>
      <w:proofErr w:type="gramStart"/>
      <w:r w:rsidRPr="00CC4EA7">
        <w:t>по прежнему</w:t>
      </w:r>
      <w:proofErr w:type="gramEnd"/>
      <w:r w:rsidRPr="00CC4EA7">
        <w:t xml:space="preserve"> Правительствующего Сената»;</w:t>
      </w:r>
    </w:p>
    <w:p w:rsidR="00D3647A" w:rsidRPr="00CC4EA7" w:rsidRDefault="00D3647A" w:rsidP="00CC4EA7">
      <w:pPr>
        <w:jc w:val="both"/>
      </w:pPr>
      <w:r w:rsidRPr="00CC4EA7">
        <w:t>Б) указ «О достоинстве гостевом, на ассамблеях быть имеющем»;</w:t>
      </w:r>
    </w:p>
    <w:p w:rsidR="00D3647A" w:rsidRPr="00CC4EA7" w:rsidRDefault="00D3647A" w:rsidP="00CC4EA7">
      <w:pPr>
        <w:jc w:val="both"/>
      </w:pPr>
      <w:r w:rsidRPr="00CC4EA7">
        <w:t>В) указ «О правилах производства в чины по гражданской службе и об испытаниях в науках для производства в коллежские асессоры и статские советники»;</w:t>
      </w:r>
    </w:p>
    <w:p w:rsidR="00D3647A" w:rsidRPr="00CC4EA7" w:rsidRDefault="00D3647A" w:rsidP="00CC4EA7">
      <w:pPr>
        <w:jc w:val="both"/>
      </w:pPr>
      <w:r w:rsidRPr="00CC4EA7">
        <w:t>Г) манифест «О трехдневной работе помещичьих крестьян в пользу помещика, и о не принуждении к работе в дни воскресные»;</w:t>
      </w:r>
    </w:p>
    <w:p w:rsidR="00D3647A" w:rsidRPr="00CC4EA7" w:rsidRDefault="00D3647A" w:rsidP="00CC4EA7">
      <w:pPr>
        <w:jc w:val="both"/>
      </w:pPr>
      <w:r w:rsidRPr="00CC4EA7">
        <w:t>Д) манифест «О даровании вольности и свободы всему российскому дворянству»;</w:t>
      </w:r>
    </w:p>
    <w:p w:rsidR="00D3647A" w:rsidRPr="00CC4EA7" w:rsidRDefault="00D3647A" w:rsidP="00CC4EA7">
      <w:pPr>
        <w:jc w:val="both"/>
      </w:pPr>
      <w:r w:rsidRPr="00CC4EA7">
        <w:t>Е) манифест «Об устройстве денежной системы и установлении серебра главною платежною монетою».</w:t>
      </w:r>
    </w:p>
    <w:p w:rsidR="00D3647A" w:rsidRPr="00CC4EA7" w:rsidRDefault="00D3647A" w:rsidP="00CC4EA7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D3647A" w:rsidRPr="00CC4EA7" w:rsidTr="00EA285F">
        <w:tc>
          <w:tcPr>
            <w:tcW w:w="1557" w:type="dxa"/>
          </w:tcPr>
          <w:p w:rsidR="00D3647A" w:rsidRPr="00CC4EA7" w:rsidRDefault="00D3647A" w:rsidP="00CC4EA7">
            <w:pPr>
              <w:jc w:val="center"/>
            </w:pPr>
            <w:r w:rsidRPr="00CC4EA7">
              <w:t>Б</w:t>
            </w:r>
          </w:p>
        </w:tc>
        <w:tc>
          <w:tcPr>
            <w:tcW w:w="1557" w:type="dxa"/>
          </w:tcPr>
          <w:p w:rsidR="00D3647A" w:rsidRPr="00CC4EA7" w:rsidRDefault="00D3647A" w:rsidP="00CC4EA7">
            <w:pPr>
              <w:jc w:val="center"/>
            </w:pPr>
            <w:r w:rsidRPr="00CC4EA7">
              <w:t>А</w:t>
            </w:r>
          </w:p>
        </w:tc>
        <w:tc>
          <w:tcPr>
            <w:tcW w:w="1557" w:type="dxa"/>
          </w:tcPr>
          <w:p w:rsidR="00D3647A" w:rsidRPr="00CC4EA7" w:rsidRDefault="00D3647A" w:rsidP="00CC4EA7">
            <w:pPr>
              <w:jc w:val="center"/>
            </w:pPr>
            <w:r w:rsidRPr="00CC4EA7">
              <w:t>Д</w:t>
            </w:r>
          </w:p>
        </w:tc>
        <w:tc>
          <w:tcPr>
            <w:tcW w:w="1558" w:type="dxa"/>
          </w:tcPr>
          <w:p w:rsidR="00D3647A" w:rsidRPr="00CC4EA7" w:rsidRDefault="00D3647A" w:rsidP="00CC4EA7">
            <w:pPr>
              <w:jc w:val="center"/>
            </w:pPr>
            <w:r w:rsidRPr="00CC4EA7">
              <w:t>Г</w:t>
            </w:r>
          </w:p>
        </w:tc>
        <w:tc>
          <w:tcPr>
            <w:tcW w:w="1558" w:type="dxa"/>
          </w:tcPr>
          <w:p w:rsidR="00D3647A" w:rsidRPr="00CC4EA7" w:rsidRDefault="00D3647A" w:rsidP="00CC4EA7">
            <w:pPr>
              <w:jc w:val="center"/>
            </w:pPr>
            <w:r w:rsidRPr="00CC4EA7">
              <w:t>В</w:t>
            </w:r>
          </w:p>
        </w:tc>
        <w:tc>
          <w:tcPr>
            <w:tcW w:w="1558" w:type="dxa"/>
          </w:tcPr>
          <w:p w:rsidR="00D3647A" w:rsidRPr="00CC4EA7" w:rsidRDefault="00D3647A" w:rsidP="00CC4EA7">
            <w:pPr>
              <w:jc w:val="center"/>
            </w:pPr>
            <w:r w:rsidRPr="00CC4EA7">
              <w:t>Е</w:t>
            </w:r>
          </w:p>
        </w:tc>
      </w:tr>
    </w:tbl>
    <w:p w:rsidR="005277A0" w:rsidRDefault="005E1736" w:rsidP="00CC4EA7">
      <w:pPr>
        <w:jc w:val="both"/>
        <w:rPr>
          <w:b/>
        </w:rPr>
      </w:pPr>
      <w:r w:rsidRPr="00DE2DEF">
        <w:t>За полностью правильно определенную последовательность</w:t>
      </w:r>
      <w:r w:rsidRPr="00CC4EA7">
        <w:rPr>
          <w:b/>
        </w:rPr>
        <w:t xml:space="preserve"> – 10 баллов.</w:t>
      </w:r>
    </w:p>
    <w:p w:rsidR="00D3647A" w:rsidRDefault="005E1736" w:rsidP="00CC4EA7">
      <w:pPr>
        <w:jc w:val="both"/>
        <w:rPr>
          <w:b/>
        </w:rPr>
      </w:pPr>
      <w:r w:rsidRPr="00CC4EA7">
        <w:rPr>
          <w:b/>
        </w:rPr>
        <w:t xml:space="preserve"> </w:t>
      </w:r>
      <w:r w:rsidR="005277A0" w:rsidRPr="005277A0">
        <w:rPr>
          <w:b/>
        </w:rPr>
        <w:t>Максимальное количество баллов –</w:t>
      </w:r>
      <w:r w:rsidR="005277A0">
        <w:rPr>
          <w:b/>
        </w:rPr>
        <w:t xml:space="preserve"> 10. </w:t>
      </w:r>
    </w:p>
    <w:p w:rsidR="00DE2DEF" w:rsidRPr="00CC4EA7" w:rsidRDefault="00DE2DEF" w:rsidP="00CC4EA7">
      <w:pPr>
        <w:jc w:val="both"/>
        <w:rPr>
          <w:b/>
        </w:rPr>
      </w:pPr>
    </w:p>
    <w:p w:rsidR="00491179" w:rsidRPr="00CC4EA7" w:rsidRDefault="0030351A" w:rsidP="00CC4EA7">
      <w:pPr>
        <w:jc w:val="both"/>
        <w:rPr>
          <w:b/>
        </w:rPr>
      </w:pPr>
      <w:r w:rsidRPr="00CC4EA7">
        <w:rPr>
          <w:b/>
        </w:rPr>
        <w:t>Задание №10.</w:t>
      </w:r>
      <w:r w:rsidR="00167AF0" w:rsidRPr="00CC4EA7">
        <w:rPr>
          <w:b/>
        </w:rPr>
        <w:t xml:space="preserve"> (24 балла)</w:t>
      </w:r>
      <w:r w:rsidRPr="00CC4EA7">
        <w:rPr>
          <w:b/>
        </w:rPr>
        <w:t xml:space="preserve"> </w:t>
      </w:r>
      <w:r w:rsidR="00491179" w:rsidRPr="00CC4EA7">
        <w:t xml:space="preserve"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 </w:t>
      </w:r>
    </w:p>
    <w:p w:rsidR="00491179" w:rsidRPr="00CC4EA7" w:rsidRDefault="00491179" w:rsidP="00CC4EA7">
      <w:pPr>
        <w:jc w:val="center"/>
      </w:pPr>
      <w:r w:rsidRPr="00CC4EA7">
        <w:t>При выборе темы исходите из того, что Вы:</w:t>
      </w:r>
    </w:p>
    <w:p w:rsidR="00491179" w:rsidRPr="00CC4EA7" w:rsidRDefault="00491179" w:rsidP="00CC4EA7">
      <w:pPr>
        <w:jc w:val="both"/>
      </w:pPr>
      <w:r w:rsidRPr="00CC4EA7">
        <w:t>1. 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утверждает).</w:t>
      </w:r>
    </w:p>
    <w:p w:rsidR="00491179" w:rsidRPr="00CC4EA7" w:rsidRDefault="00491179" w:rsidP="00CC4EA7">
      <w:pPr>
        <w:jc w:val="both"/>
      </w:pPr>
      <w:r w:rsidRPr="00CC4EA7">
        <w:t>2. Можете выразить свое отношение к высказыванию (аргументировано согласиться с автором либо полностью или частично опровергнуть его высказывание).</w:t>
      </w:r>
    </w:p>
    <w:p w:rsidR="00491179" w:rsidRPr="00CC4EA7" w:rsidRDefault="00491179" w:rsidP="00CC4EA7">
      <w:pPr>
        <w:jc w:val="both"/>
      </w:pPr>
      <w:r w:rsidRPr="00CC4EA7">
        <w:t>3. Располагаете конкретными знаниями (факты, статистические данные, примеры) по данной теме.</w:t>
      </w:r>
    </w:p>
    <w:p w:rsidR="00491179" w:rsidRPr="00CC4EA7" w:rsidRDefault="00491179" w:rsidP="00CC4EA7">
      <w:pPr>
        <w:jc w:val="both"/>
      </w:pPr>
      <w:r w:rsidRPr="00CC4EA7">
        <w:t>4. Владеете терминами, необходимыми для грамотного изложения своей точки зрения.</w:t>
      </w:r>
    </w:p>
    <w:p w:rsidR="00624289" w:rsidRPr="00445D2C" w:rsidRDefault="00624289" w:rsidP="00624289">
      <w:pPr>
        <w:ind w:firstLine="360"/>
        <w:jc w:val="both"/>
        <w:rPr>
          <w:b/>
        </w:rPr>
      </w:pPr>
      <w:r w:rsidRPr="00445D2C">
        <w:t>При написании работы постарайтесь исходить из того, что Жюри, оценивая Ваше эссе, будет руководствоваться следующими критериями (</w:t>
      </w:r>
      <w:r w:rsidRPr="00445D2C">
        <w:rPr>
          <w:b/>
        </w:rPr>
        <w:t xml:space="preserve">от 1 до 4 баллов </w:t>
      </w:r>
      <w:r w:rsidRPr="00445D2C">
        <w:t>по каждому критерию):</w:t>
      </w:r>
    </w:p>
    <w:p w:rsidR="00624289" w:rsidRPr="00445D2C" w:rsidRDefault="00624289" w:rsidP="00624289">
      <w:pPr>
        <w:pStyle w:val="a5"/>
        <w:jc w:val="both"/>
      </w:pPr>
      <w:r w:rsidRPr="00445D2C">
        <w:t>1. Обоснованность выбора темы (</w:t>
      </w:r>
      <w:r w:rsidRPr="00445D2C">
        <w:rPr>
          <w:b/>
        </w:rPr>
        <w:t>объяснение выбора темы и трех задач</w:t>
      </w:r>
      <w:r w:rsidRPr="00445D2C">
        <w:t xml:space="preserve">, которые ставит перед собой в своей работе участник). </w:t>
      </w:r>
    </w:p>
    <w:p w:rsidR="00624289" w:rsidRPr="00445D2C" w:rsidRDefault="00624289" w:rsidP="00624289">
      <w:pPr>
        <w:pStyle w:val="a5"/>
        <w:jc w:val="both"/>
      </w:pPr>
      <w:r w:rsidRPr="00445D2C">
        <w:t>2. Творческий характер восприятия темы, ее осмысления.</w:t>
      </w:r>
    </w:p>
    <w:p w:rsidR="00624289" w:rsidRPr="00445D2C" w:rsidRDefault="00624289" w:rsidP="00624289">
      <w:pPr>
        <w:pStyle w:val="a5"/>
        <w:jc w:val="both"/>
      </w:pPr>
      <w:r w:rsidRPr="00445D2C">
        <w:t>3. Грамотность использования исторических фактов и терминов.</w:t>
      </w:r>
    </w:p>
    <w:p w:rsidR="00624289" w:rsidRPr="00445D2C" w:rsidRDefault="00624289" w:rsidP="00624289">
      <w:pPr>
        <w:pStyle w:val="a5"/>
        <w:jc w:val="both"/>
      </w:pPr>
      <w:r w:rsidRPr="00445D2C">
        <w:t>4. Четкость и доказательность основных положений работы</w:t>
      </w:r>
      <w:r>
        <w:t xml:space="preserve"> (</w:t>
      </w:r>
      <w:r w:rsidRPr="00DE2DEF">
        <w:rPr>
          <w:b/>
        </w:rPr>
        <w:t>раскрытие трех основных задач</w:t>
      </w:r>
      <w:r>
        <w:t>)</w:t>
      </w:r>
      <w:r w:rsidRPr="00445D2C">
        <w:t>.</w:t>
      </w:r>
    </w:p>
    <w:p w:rsidR="00624289" w:rsidRPr="00445D2C" w:rsidRDefault="00624289" w:rsidP="00624289">
      <w:pPr>
        <w:pStyle w:val="a5"/>
        <w:jc w:val="both"/>
      </w:pPr>
      <w:r w:rsidRPr="00445D2C">
        <w:t>5. Знание различных точек зрения по избранному вопросу.</w:t>
      </w:r>
    </w:p>
    <w:p w:rsidR="00624289" w:rsidRPr="00445D2C" w:rsidRDefault="00624289" w:rsidP="00624289">
      <w:pPr>
        <w:pStyle w:val="a5"/>
        <w:jc w:val="both"/>
      </w:pPr>
      <w:r w:rsidRPr="00445D2C">
        <w:t>6. Выводы</w:t>
      </w:r>
      <w:r>
        <w:t xml:space="preserve"> (</w:t>
      </w:r>
      <w:r w:rsidRPr="00DE2DEF">
        <w:rPr>
          <w:b/>
        </w:rPr>
        <w:t>три вывода и обобщение</w:t>
      </w:r>
      <w:r>
        <w:t>)</w:t>
      </w:r>
      <w:r w:rsidRPr="00445D2C">
        <w:t>.</w:t>
      </w:r>
    </w:p>
    <w:p w:rsidR="004E3EE0" w:rsidRDefault="004A661B" w:rsidP="00CC4EA7">
      <w:pPr>
        <w:jc w:val="both"/>
      </w:pPr>
      <w:r w:rsidRPr="00CC4EA7">
        <w:t xml:space="preserve">1. «Он [Андрей </w:t>
      </w:r>
      <w:proofErr w:type="spellStart"/>
      <w:r w:rsidRPr="00CC4EA7">
        <w:t>Боголюбский</w:t>
      </w:r>
      <w:proofErr w:type="spellEnd"/>
      <w:r w:rsidRPr="00CC4EA7">
        <w:t>] явно стремился к спасительному единовластию и мог бы скорее достигнуть своей цели, если бы жил в Киеве, унял Донских хищников и водворил спокойствие в местах, облагодетельствованных природою, издавна обогащаемых торговлею и способнейших к гражданскому образованию».</w:t>
      </w:r>
    </w:p>
    <w:p w:rsidR="007E4EE9" w:rsidRPr="00CC4EA7" w:rsidRDefault="004A661B" w:rsidP="004E3EE0">
      <w:pPr>
        <w:jc w:val="right"/>
      </w:pPr>
      <w:r w:rsidRPr="00CC4EA7">
        <w:t xml:space="preserve"> (Н.М. Карамзин)</w:t>
      </w:r>
    </w:p>
    <w:p w:rsidR="004E3EE0" w:rsidRDefault="007E4EE9" w:rsidP="00CC4EA7">
      <w:pPr>
        <w:jc w:val="both"/>
      </w:pPr>
      <w:r w:rsidRPr="00CC4EA7">
        <w:t xml:space="preserve">2. </w:t>
      </w:r>
      <w:r w:rsidR="0099582F" w:rsidRPr="00CC4EA7">
        <w:t>«В истории средневековой России, пожалуй, не было такого десятилетия, в которое было бы проведено столько реформ, как в годы правления Избранной рады. Тогда шла напряженная, постоянная реформационная деятельность</w:t>
      </w:r>
      <w:r w:rsidRPr="00CC4EA7">
        <w:t>»</w:t>
      </w:r>
      <w:r w:rsidR="0099582F" w:rsidRPr="00CC4EA7">
        <w:t>.</w:t>
      </w:r>
    </w:p>
    <w:p w:rsidR="0099582F" w:rsidRPr="00CC4EA7" w:rsidRDefault="004A661B" w:rsidP="004E3EE0">
      <w:pPr>
        <w:jc w:val="right"/>
      </w:pPr>
      <w:r w:rsidRPr="00CC4EA7">
        <w:lastRenderedPageBreak/>
        <w:t xml:space="preserve"> (В.Б. </w:t>
      </w:r>
      <w:proofErr w:type="spellStart"/>
      <w:r w:rsidRPr="00CC4EA7">
        <w:t>Кобрин</w:t>
      </w:r>
      <w:proofErr w:type="spellEnd"/>
      <w:r w:rsidRPr="00CC4EA7">
        <w:t>)</w:t>
      </w:r>
    </w:p>
    <w:p w:rsidR="004E3EE0" w:rsidRDefault="007E4EE9" w:rsidP="00CC4EA7">
      <w:pPr>
        <w:jc w:val="both"/>
      </w:pPr>
      <w:r w:rsidRPr="00CC4EA7">
        <w:t xml:space="preserve">3. </w:t>
      </w:r>
      <w:r w:rsidR="0099582F" w:rsidRPr="00CC4EA7">
        <w:t xml:space="preserve"> </w:t>
      </w:r>
      <w:r w:rsidR="00682E39" w:rsidRPr="00CC4EA7">
        <w:t>«Во внешней политике Петр строго шел по старым путям, боролся со старыми врагами, достиг небывалого успеха на Западе, но не упразднил своими успехами старых политических задач по отношению к Польше и к Турции. Он много сделал для достижения заветных помыслов Московской Руси, но не доделал всего».</w:t>
      </w:r>
    </w:p>
    <w:p w:rsidR="00E83A59" w:rsidRPr="00CC4EA7" w:rsidRDefault="00682E39" w:rsidP="004E3EE0">
      <w:pPr>
        <w:jc w:val="right"/>
      </w:pPr>
      <w:r w:rsidRPr="00CC4EA7">
        <w:t xml:space="preserve"> (С.Ф. Платонов)</w:t>
      </w:r>
    </w:p>
    <w:p w:rsidR="00A0482E" w:rsidRDefault="007E4EE9" w:rsidP="00CC4EA7">
      <w:pPr>
        <w:jc w:val="both"/>
      </w:pPr>
      <w:r w:rsidRPr="00CC4EA7">
        <w:t xml:space="preserve">4. </w:t>
      </w:r>
      <w:r w:rsidR="00A0482E">
        <w:t>«</w:t>
      </w:r>
      <w:r w:rsidR="00682E39" w:rsidRPr="00CC4EA7">
        <w:t>Бородинское сражение ознаменовало собой кризис французской стратегии решающего генерального сражения. Французам в ходе сражения не удалось уничтожить русскую армию, вынудить капитулировать Россию и продиктовать условия мира. Русские же войска нанесли существенный урон армии противника и смогли сохранить силы для грядущих сражений</w:t>
      </w:r>
      <w:r w:rsidR="00A0482E">
        <w:t>»</w:t>
      </w:r>
      <w:r w:rsidR="00682E39" w:rsidRPr="00CC4EA7">
        <w:t xml:space="preserve"> </w:t>
      </w:r>
    </w:p>
    <w:p w:rsidR="00682E39" w:rsidRPr="00CC4EA7" w:rsidRDefault="00682E39" w:rsidP="00A0482E">
      <w:pPr>
        <w:jc w:val="right"/>
      </w:pPr>
      <w:r w:rsidRPr="00CC4EA7">
        <w:t xml:space="preserve">(Р. </w:t>
      </w:r>
      <w:proofErr w:type="spellStart"/>
      <w:r w:rsidRPr="00CC4EA7">
        <w:t>Дюпуи</w:t>
      </w:r>
      <w:proofErr w:type="spellEnd"/>
      <w:r w:rsidRPr="00CC4EA7">
        <w:t>)</w:t>
      </w:r>
    </w:p>
    <w:p w:rsidR="00A0482E" w:rsidRDefault="004A661B" w:rsidP="00CC4EA7">
      <w:pPr>
        <w:jc w:val="both"/>
      </w:pPr>
      <w:r w:rsidRPr="00CC4EA7">
        <w:t xml:space="preserve">5. </w:t>
      </w:r>
      <w:r w:rsidR="00791B31" w:rsidRPr="00CC4EA7">
        <w:t>"Ни один царь после Петра не сдвинул так Россию с реакционного пути восточной деспотии, как Александр II.</w:t>
      </w:r>
      <w:r w:rsidR="00E865E3" w:rsidRPr="00CC4EA7">
        <w:t xml:space="preserve"> Я помню, мы вместе были молоды. Тогда он кипел, работал, был великодушен, верил людям… </w:t>
      </w:r>
      <w:proofErr w:type="gramStart"/>
      <w:r w:rsidR="00E865E3" w:rsidRPr="00CC4EA7">
        <w:t>А</w:t>
      </w:r>
      <w:proofErr w:type="gramEnd"/>
      <w:r w:rsidR="00E865E3" w:rsidRPr="00CC4EA7">
        <w:t xml:space="preserve"> потом? Его испортил двор, который как пчелиное гнездо дает мед одним и жалит других". </w:t>
      </w:r>
    </w:p>
    <w:p w:rsidR="004A661B" w:rsidRPr="00CC4EA7" w:rsidRDefault="00E865E3" w:rsidP="00A0482E">
      <w:pPr>
        <w:jc w:val="right"/>
      </w:pPr>
      <w:r w:rsidRPr="00CC4EA7">
        <w:t xml:space="preserve">(Д.А. </w:t>
      </w:r>
      <w:proofErr w:type="spellStart"/>
      <w:r w:rsidRPr="00CC4EA7">
        <w:t>Милютин</w:t>
      </w:r>
      <w:proofErr w:type="spellEnd"/>
      <w:r w:rsidRPr="00CC4EA7">
        <w:t>)</w:t>
      </w:r>
    </w:p>
    <w:p w:rsidR="00A0482E" w:rsidRDefault="004A661B" w:rsidP="00CC4EA7">
      <w:pPr>
        <w:jc w:val="both"/>
      </w:pPr>
      <w:r w:rsidRPr="00CC4EA7">
        <w:t>6.</w:t>
      </w:r>
      <w:r w:rsidR="00B3020A" w:rsidRPr="00CC4EA7">
        <w:t xml:space="preserve"> «Несмотря на многие цифры общего характера, ленинская программа была далека от реализации. Тот факт, что в 1927 г. сельское хозяйство и промышленное производство приблизились к уровню 1913 г., не мог скрыть целого ряда экономических и социальных проблем, ставящих под угрозу будущее новой экономической политики». </w:t>
      </w:r>
    </w:p>
    <w:p w:rsidR="004A661B" w:rsidRPr="00CC4EA7" w:rsidRDefault="00B3020A" w:rsidP="00A0482E">
      <w:pPr>
        <w:jc w:val="right"/>
      </w:pPr>
      <w:r w:rsidRPr="00CC4EA7">
        <w:t xml:space="preserve">(Н. </w:t>
      </w:r>
      <w:proofErr w:type="spellStart"/>
      <w:r w:rsidRPr="00CC4EA7">
        <w:t>Верт</w:t>
      </w:r>
      <w:proofErr w:type="spellEnd"/>
      <w:r w:rsidRPr="00CC4EA7">
        <w:t>)</w:t>
      </w:r>
    </w:p>
    <w:p w:rsidR="00B3020A" w:rsidRPr="00CC4EA7" w:rsidRDefault="00461DD3" w:rsidP="00CC4EA7">
      <w:pPr>
        <w:jc w:val="both"/>
        <w:rPr>
          <w:b/>
        </w:rPr>
      </w:pPr>
      <w:r w:rsidRPr="00CC4EA7">
        <w:rPr>
          <w:b/>
        </w:rPr>
        <w:t xml:space="preserve">Задачи в ключах сформулированы, исходя из стремления автора доказать справедливость основных позиций высказывания. </w:t>
      </w:r>
      <w:r w:rsidR="00DE2DEF">
        <w:rPr>
          <w:b/>
        </w:rPr>
        <w:t>М</w:t>
      </w:r>
      <w:r w:rsidRPr="00CC4EA7">
        <w:rPr>
          <w:b/>
        </w:rPr>
        <w:t>огут быть предложены иные формулировки задач, напрямую связанные со смыслом высказывания</w:t>
      </w:r>
      <w:r w:rsidR="00DE2DEF">
        <w:rPr>
          <w:b/>
        </w:rPr>
        <w:t>.</w:t>
      </w:r>
    </w:p>
    <w:p w:rsidR="00B16A01" w:rsidRPr="00CC4EA7" w:rsidRDefault="00B16A01" w:rsidP="00CC4EA7">
      <w:pPr>
        <w:jc w:val="both"/>
      </w:pPr>
      <w:r w:rsidRPr="00CC4EA7">
        <w:t xml:space="preserve">1. «Он [Андрей </w:t>
      </w:r>
      <w:proofErr w:type="spellStart"/>
      <w:r w:rsidRPr="00CC4EA7">
        <w:t>Боголюбский</w:t>
      </w:r>
      <w:proofErr w:type="spellEnd"/>
      <w:r w:rsidRPr="00CC4EA7">
        <w:t>] явно стремился к спасительному единовластию и мог бы скорее достигнуть своей цели, если бы жил в Киеве, унял Донских хищников и водворил спокойствие в местах, облагодетельствованных природою, издавна обогащаемых торговлею и способнейших к гражданскому образованию». (Н.М. Карамзин)</w:t>
      </w:r>
    </w:p>
    <w:p w:rsidR="00B16A01" w:rsidRPr="00CC4EA7" w:rsidRDefault="00B16A01" w:rsidP="00CC4EA7">
      <w:pPr>
        <w:jc w:val="both"/>
      </w:pPr>
      <w:r w:rsidRPr="00CC4EA7">
        <w:t>ДЛЯ ОБОСНОВАНИЯ АВТОРСКОЙ ПОЗИЦИИ НЕОБХОДИМО:</w:t>
      </w:r>
    </w:p>
    <w:p w:rsidR="00B3020A" w:rsidRPr="00CC4EA7" w:rsidRDefault="00B16A01" w:rsidP="00CC4EA7">
      <w:pPr>
        <w:jc w:val="both"/>
      </w:pPr>
      <w:r w:rsidRPr="00CC4EA7">
        <w:t xml:space="preserve">- Охарактеризовать основные направления внутренней и внешней политики князя Андрея </w:t>
      </w:r>
      <w:proofErr w:type="spellStart"/>
      <w:r w:rsidRPr="00CC4EA7">
        <w:t>Боголюбского</w:t>
      </w:r>
      <w:proofErr w:type="spellEnd"/>
      <w:r w:rsidRPr="00CC4EA7">
        <w:t>;</w:t>
      </w:r>
    </w:p>
    <w:p w:rsidR="00B16A01" w:rsidRPr="00CC4EA7" w:rsidRDefault="00B16A01" w:rsidP="00CC4EA7">
      <w:pPr>
        <w:jc w:val="both"/>
      </w:pPr>
      <w:r w:rsidRPr="00CC4EA7">
        <w:t>- Охарактеризовать и сравнить геополитическое положение Северо-</w:t>
      </w:r>
      <w:r w:rsidR="00DE2DEF">
        <w:t>В</w:t>
      </w:r>
      <w:r w:rsidRPr="00CC4EA7">
        <w:t>осточной Руси и Юго-</w:t>
      </w:r>
      <w:r w:rsidR="00DE2DEF">
        <w:t>З</w:t>
      </w:r>
      <w:r w:rsidRPr="00CC4EA7">
        <w:t xml:space="preserve">ападной Руси (Киева) в </w:t>
      </w:r>
      <w:r w:rsidRPr="00CC4EA7">
        <w:rPr>
          <w:lang w:val="en-US"/>
        </w:rPr>
        <w:t>XII</w:t>
      </w:r>
      <w:r w:rsidRPr="00CC4EA7">
        <w:t xml:space="preserve"> веке;</w:t>
      </w:r>
    </w:p>
    <w:p w:rsidR="00B16A01" w:rsidRPr="00CC4EA7" w:rsidRDefault="00B16A01" w:rsidP="00CC4EA7">
      <w:pPr>
        <w:jc w:val="both"/>
      </w:pPr>
      <w:r w:rsidRPr="00CC4EA7">
        <w:t xml:space="preserve">- Дать оценку результатам деятельности Андрея </w:t>
      </w:r>
      <w:proofErr w:type="spellStart"/>
      <w:r w:rsidRPr="00CC4EA7">
        <w:t>Боголюбского</w:t>
      </w:r>
      <w:proofErr w:type="spellEnd"/>
      <w:r w:rsidRPr="00CC4EA7">
        <w:t xml:space="preserve"> как владимиро</w:t>
      </w:r>
      <w:r w:rsidR="00043F04" w:rsidRPr="00CC4EA7">
        <w:t>-суздальского</w:t>
      </w:r>
      <w:r w:rsidRPr="00CC4EA7">
        <w:t xml:space="preserve"> князя. </w:t>
      </w:r>
    </w:p>
    <w:p w:rsidR="00B16A01" w:rsidRPr="00CC4EA7" w:rsidRDefault="00B16A01" w:rsidP="00CC4EA7">
      <w:pPr>
        <w:jc w:val="both"/>
      </w:pPr>
      <w:r w:rsidRPr="00CC4EA7">
        <w:t xml:space="preserve">2. «В истории средневековой России, пожалуй, не было такого десятилетия, в которое было бы проведено столько реформ, как в годы правления Избранной рады. Тогда шла напряженная, постоянная реформационная деятельность». (В.Б. </w:t>
      </w:r>
      <w:proofErr w:type="spellStart"/>
      <w:r w:rsidRPr="00CC4EA7">
        <w:t>Кобрин</w:t>
      </w:r>
      <w:proofErr w:type="spellEnd"/>
      <w:r w:rsidRPr="00CC4EA7">
        <w:t>)</w:t>
      </w:r>
    </w:p>
    <w:p w:rsidR="00B16A01" w:rsidRPr="00CC4EA7" w:rsidRDefault="00B16A01" w:rsidP="00CC4EA7">
      <w:pPr>
        <w:jc w:val="both"/>
      </w:pPr>
      <w:r w:rsidRPr="00CC4EA7">
        <w:t>ДЛЯ ОБОСНОВАНИЯ АВТОРСКОЙ ПОЗИЦИИ НЕОБХОДИМО:</w:t>
      </w:r>
    </w:p>
    <w:p w:rsidR="00B16A01" w:rsidRPr="00CC4EA7" w:rsidRDefault="00B16A01" w:rsidP="00CC4EA7">
      <w:pPr>
        <w:jc w:val="both"/>
      </w:pPr>
      <w:r w:rsidRPr="00CC4EA7">
        <w:t xml:space="preserve">- Охарактеризовать деятельность Избранной </w:t>
      </w:r>
      <w:r w:rsidR="00DE2DEF">
        <w:t>р</w:t>
      </w:r>
      <w:r w:rsidRPr="00CC4EA7">
        <w:t>ады в 1550-е годы;</w:t>
      </w:r>
    </w:p>
    <w:p w:rsidR="004356E7" w:rsidRPr="00CC4EA7" w:rsidRDefault="00B16A01" w:rsidP="00CC4EA7">
      <w:pPr>
        <w:jc w:val="both"/>
      </w:pPr>
      <w:r w:rsidRPr="00CC4EA7">
        <w:t xml:space="preserve">- </w:t>
      </w:r>
      <w:r w:rsidR="004356E7" w:rsidRPr="00CC4EA7">
        <w:t>Сопоставить период реформ Избранной рады с другими периодами реформационной активности в истории средневековой Р</w:t>
      </w:r>
      <w:r w:rsidR="00DE2DEF">
        <w:t>оссии</w:t>
      </w:r>
      <w:r w:rsidR="00043F04" w:rsidRPr="00CC4EA7">
        <w:t>;</w:t>
      </w:r>
      <w:r w:rsidR="004356E7" w:rsidRPr="00CC4EA7">
        <w:t xml:space="preserve">   </w:t>
      </w:r>
    </w:p>
    <w:p w:rsidR="00B16A01" w:rsidRPr="00CC4EA7" w:rsidRDefault="004356E7" w:rsidP="00CC4EA7">
      <w:pPr>
        <w:jc w:val="both"/>
      </w:pPr>
      <w:r w:rsidRPr="00CC4EA7">
        <w:t>- Дать оценку реформам Избранной рады, определить степень их успешности;</w:t>
      </w:r>
    </w:p>
    <w:p w:rsidR="004356E7" w:rsidRPr="00CC4EA7" w:rsidRDefault="004356E7" w:rsidP="00CC4EA7">
      <w:pPr>
        <w:jc w:val="both"/>
      </w:pPr>
      <w:r w:rsidRPr="00CC4EA7">
        <w:t>3.  «Во внешней политике Петр строго шел по старым путям, боролся со старыми врагами, достиг небывалого успеха на Западе, но не упразднил своими успехами старых политических задач по отношению к Польше и к Турции. Он много сделал для достижения заветных помыслов Московской Руси, но не доделал всего». (С.Ф. Платонов)</w:t>
      </w:r>
    </w:p>
    <w:p w:rsidR="004356E7" w:rsidRPr="00CC4EA7" w:rsidRDefault="004356E7" w:rsidP="00CC4EA7">
      <w:pPr>
        <w:jc w:val="both"/>
      </w:pPr>
      <w:r w:rsidRPr="00CC4EA7">
        <w:t>ДЛЯ ОБОСНОВАНИЯ АВТОРСКОЙ ПОЗИЦИИ НЕОБХОДИМО:</w:t>
      </w:r>
    </w:p>
    <w:p w:rsidR="004356E7" w:rsidRPr="00CC4EA7" w:rsidRDefault="004356E7" w:rsidP="00CC4EA7">
      <w:pPr>
        <w:jc w:val="both"/>
      </w:pPr>
      <w:r w:rsidRPr="00CC4EA7">
        <w:t>- охарактеризовать западное направление внешней политики Петра Великого;</w:t>
      </w:r>
    </w:p>
    <w:p w:rsidR="004356E7" w:rsidRPr="00CC4EA7" w:rsidRDefault="004356E7" w:rsidP="00CC4EA7">
      <w:pPr>
        <w:jc w:val="both"/>
      </w:pPr>
      <w:r w:rsidRPr="00CC4EA7">
        <w:t>-  охарактеризовать юго-восточное направление внешней политики Петра Великого;</w:t>
      </w:r>
    </w:p>
    <w:p w:rsidR="004356E7" w:rsidRPr="00CC4EA7" w:rsidRDefault="004356E7" w:rsidP="00CC4EA7">
      <w:pPr>
        <w:jc w:val="both"/>
      </w:pPr>
      <w:r w:rsidRPr="00CC4EA7">
        <w:lastRenderedPageBreak/>
        <w:t xml:space="preserve">- оценить результаты внешней политики Петра </w:t>
      </w:r>
      <w:r w:rsidRPr="00CC4EA7">
        <w:rPr>
          <w:lang w:val="en-US"/>
        </w:rPr>
        <w:t>I</w:t>
      </w:r>
      <w:r w:rsidR="00043F04" w:rsidRPr="00CC4EA7">
        <w:t xml:space="preserve"> и сопоставить их с задачами, которые стояли перед Россией в начале его правления</w:t>
      </w:r>
      <w:r w:rsidRPr="00CC4EA7">
        <w:t>.</w:t>
      </w:r>
    </w:p>
    <w:p w:rsidR="004356E7" w:rsidRPr="00CC4EA7" w:rsidRDefault="004356E7" w:rsidP="00CC4EA7">
      <w:pPr>
        <w:jc w:val="both"/>
      </w:pPr>
      <w:r w:rsidRPr="00CC4EA7">
        <w:t xml:space="preserve">4. </w:t>
      </w:r>
      <w:r w:rsidR="00A0482E">
        <w:t>«</w:t>
      </w:r>
      <w:r w:rsidRPr="00CC4EA7">
        <w:t>Бородинское сражение ознаменовало собой кризис французской стратегии решающего генерального сражения. Французам в ходе сражения не удалось уничтожить русскую армию, вынудить капитулировать Россию и продиктовать условия мира. Русские же войска нанесли существенный урон армии противника и смогли сохранить силы для грядущих сражений</w:t>
      </w:r>
      <w:r w:rsidR="00A0482E">
        <w:t>»</w:t>
      </w:r>
      <w:r w:rsidRPr="00CC4EA7">
        <w:t xml:space="preserve"> (Р. </w:t>
      </w:r>
      <w:proofErr w:type="spellStart"/>
      <w:r w:rsidRPr="00CC4EA7">
        <w:t>Дюпуи</w:t>
      </w:r>
      <w:proofErr w:type="spellEnd"/>
      <w:r w:rsidRPr="00CC4EA7">
        <w:t>)</w:t>
      </w:r>
    </w:p>
    <w:p w:rsidR="004356E7" w:rsidRPr="00CC4EA7" w:rsidRDefault="004356E7" w:rsidP="00CC4EA7">
      <w:pPr>
        <w:jc w:val="both"/>
      </w:pPr>
      <w:r w:rsidRPr="00CC4EA7">
        <w:t>ДЛЯ ОБОСНОВАНИЯ АВТОРСКОЙ ПОЗИЦИИ НЕОБХОДИМО:</w:t>
      </w:r>
    </w:p>
    <w:p w:rsidR="004356E7" w:rsidRPr="00CC4EA7" w:rsidRDefault="004356E7" w:rsidP="00CC4EA7">
      <w:pPr>
        <w:jc w:val="both"/>
      </w:pPr>
      <w:r w:rsidRPr="00CC4EA7">
        <w:t>- охарактеризовать задачи французской армии в Бородинском сражении;</w:t>
      </w:r>
    </w:p>
    <w:p w:rsidR="004356E7" w:rsidRPr="00CC4EA7" w:rsidRDefault="004356E7" w:rsidP="00CC4EA7">
      <w:pPr>
        <w:jc w:val="both"/>
      </w:pPr>
      <w:r w:rsidRPr="00CC4EA7">
        <w:t xml:space="preserve"> - охарактеризовать задачи русской армии в Бородинском сражении;</w:t>
      </w:r>
    </w:p>
    <w:p w:rsidR="004356E7" w:rsidRPr="00CC4EA7" w:rsidRDefault="004356E7" w:rsidP="00CC4EA7">
      <w:pPr>
        <w:jc w:val="both"/>
      </w:pPr>
      <w:r w:rsidRPr="00CC4EA7">
        <w:t>- дать оценку результатам Бородинского сражения</w:t>
      </w:r>
      <w:r w:rsidR="00043F04" w:rsidRPr="00CC4EA7">
        <w:t xml:space="preserve"> и его влиянию на ход войны</w:t>
      </w:r>
      <w:r w:rsidRPr="00CC4EA7">
        <w:t>.</w:t>
      </w:r>
    </w:p>
    <w:p w:rsidR="004356E7" w:rsidRPr="00CC4EA7" w:rsidRDefault="004356E7" w:rsidP="00CC4EA7">
      <w:pPr>
        <w:jc w:val="both"/>
      </w:pPr>
      <w:r w:rsidRPr="00CC4EA7">
        <w:t xml:space="preserve">5. "Ни один царь после Петра не сдвинул так Россию с реакционного пути восточной деспотии, как Александр II. Я помню, мы вместе были молоды. Тогда он кипел, работал, был великодушен, верил людям… </w:t>
      </w:r>
      <w:proofErr w:type="gramStart"/>
      <w:r w:rsidRPr="00CC4EA7">
        <w:t>А</w:t>
      </w:r>
      <w:proofErr w:type="gramEnd"/>
      <w:r w:rsidRPr="00CC4EA7">
        <w:t xml:space="preserve"> потом? Его испортил двор, который как пчелиное гнездо дает мед одним и жалит других". (Д.А. </w:t>
      </w:r>
      <w:proofErr w:type="spellStart"/>
      <w:r w:rsidRPr="00CC4EA7">
        <w:t>Милютин</w:t>
      </w:r>
      <w:proofErr w:type="spellEnd"/>
      <w:r w:rsidRPr="00CC4EA7">
        <w:t>)</w:t>
      </w:r>
    </w:p>
    <w:p w:rsidR="004356E7" w:rsidRPr="00CC4EA7" w:rsidRDefault="004356E7" w:rsidP="00CC4EA7">
      <w:pPr>
        <w:jc w:val="both"/>
      </w:pPr>
      <w:r w:rsidRPr="00CC4EA7">
        <w:t>ДЛЯ ОБОСНОВАНИЯ АВТОРСКОЙ ПОЗИЦИИ НЕОБХОДИМО:</w:t>
      </w:r>
    </w:p>
    <w:p w:rsidR="004356E7" w:rsidRPr="00CC4EA7" w:rsidRDefault="004356E7" w:rsidP="00CC4EA7">
      <w:pPr>
        <w:jc w:val="both"/>
      </w:pPr>
      <w:r w:rsidRPr="00CC4EA7">
        <w:t>- Дать оценку реформам Петра Великого;</w:t>
      </w:r>
    </w:p>
    <w:p w:rsidR="004356E7" w:rsidRPr="00CC4EA7" w:rsidRDefault="004356E7" w:rsidP="00CC4EA7">
      <w:pPr>
        <w:jc w:val="both"/>
      </w:pPr>
      <w:r w:rsidRPr="00CC4EA7">
        <w:t xml:space="preserve">- Охарактеризовать реформы Александра </w:t>
      </w:r>
      <w:r w:rsidRPr="00CC4EA7">
        <w:rPr>
          <w:lang w:val="en-US"/>
        </w:rPr>
        <w:t>II</w:t>
      </w:r>
      <w:r w:rsidRPr="00CC4EA7">
        <w:t>;</w:t>
      </w:r>
    </w:p>
    <w:p w:rsidR="00FE4FFE" w:rsidRPr="00CC4EA7" w:rsidRDefault="004356E7" w:rsidP="00CC4EA7">
      <w:pPr>
        <w:jc w:val="both"/>
      </w:pPr>
      <w:r w:rsidRPr="00CC4EA7">
        <w:t xml:space="preserve">- Оценить результаты реформ Александра </w:t>
      </w:r>
      <w:r w:rsidRPr="00CC4EA7">
        <w:rPr>
          <w:lang w:val="en-US"/>
        </w:rPr>
        <w:t>II</w:t>
      </w:r>
      <w:r w:rsidRPr="00CC4EA7">
        <w:t xml:space="preserve"> и выявить степень влияния на императора его окружения. </w:t>
      </w:r>
    </w:p>
    <w:p w:rsidR="00FE4FFE" w:rsidRPr="00CC4EA7" w:rsidRDefault="004356E7" w:rsidP="00CC4EA7">
      <w:pPr>
        <w:jc w:val="both"/>
      </w:pPr>
      <w:r w:rsidRPr="00CC4EA7">
        <w:t xml:space="preserve"> </w:t>
      </w:r>
      <w:r w:rsidR="00FE4FFE" w:rsidRPr="00CC4EA7">
        <w:t xml:space="preserve">6. «Несмотря на многие цифры общего характера, ленинская программа была далека от реализации. Тот факт, что в 1927 г. сельское хозяйство и промышленное производство приблизились к уровню 1913 г., не мог скрыть целого ряда экономических и социальных проблем, ставящих под угрозу будущее новой экономической политики». (Н. </w:t>
      </w:r>
      <w:proofErr w:type="spellStart"/>
      <w:r w:rsidR="00FE4FFE" w:rsidRPr="00CC4EA7">
        <w:t>Верт</w:t>
      </w:r>
      <w:proofErr w:type="spellEnd"/>
      <w:r w:rsidR="00FE4FFE" w:rsidRPr="00CC4EA7">
        <w:t>)</w:t>
      </w:r>
    </w:p>
    <w:p w:rsidR="00FE4FFE" w:rsidRPr="00CC4EA7" w:rsidRDefault="00FE4FFE" w:rsidP="00CC4EA7">
      <w:pPr>
        <w:jc w:val="both"/>
      </w:pPr>
      <w:r w:rsidRPr="00CC4EA7">
        <w:t>ДЛЯ ОБОСНОВАНИЯ АВТОРСКОЙ ПОЗИЦИИ НЕОБХОДИМО:</w:t>
      </w:r>
    </w:p>
    <w:p w:rsidR="004356E7" w:rsidRPr="00CC4EA7" w:rsidRDefault="00FE4FFE" w:rsidP="00CC4EA7">
      <w:pPr>
        <w:jc w:val="both"/>
      </w:pPr>
      <w:r w:rsidRPr="00CC4EA7">
        <w:t>- охарактеризовать сущность НЭПа;</w:t>
      </w:r>
    </w:p>
    <w:p w:rsidR="00FE4FFE" w:rsidRPr="00CC4EA7" w:rsidRDefault="00FE4FFE" w:rsidP="00CC4EA7">
      <w:pPr>
        <w:jc w:val="both"/>
      </w:pPr>
      <w:r w:rsidRPr="00CC4EA7">
        <w:t>- охарактеризовать итоги НЭПа;</w:t>
      </w:r>
    </w:p>
    <w:p w:rsidR="00FE4FFE" w:rsidRPr="00CC4EA7" w:rsidRDefault="00FE4FFE" w:rsidP="00CC4EA7">
      <w:pPr>
        <w:jc w:val="both"/>
      </w:pPr>
      <w:r w:rsidRPr="00CC4EA7">
        <w:t xml:space="preserve">- оценить степень успешности НЭПа с точки зрения поставленных перед ним задач и перспектив дальнейшего экономического развития страны. </w:t>
      </w:r>
    </w:p>
    <w:p w:rsidR="00B3020A" w:rsidRDefault="005277A0" w:rsidP="00A0482E">
      <w:pPr>
        <w:jc w:val="both"/>
        <w:rPr>
          <w:b/>
          <w:sz w:val="28"/>
          <w:szCs w:val="28"/>
        </w:rPr>
      </w:pPr>
      <w:r w:rsidRPr="005277A0">
        <w:rPr>
          <w:b/>
        </w:rPr>
        <w:t xml:space="preserve">Максимальное количество баллов – 24. </w:t>
      </w:r>
    </w:p>
    <w:p w:rsidR="00B3020A" w:rsidRDefault="00B3020A" w:rsidP="00682E39">
      <w:pPr>
        <w:spacing w:line="276" w:lineRule="auto"/>
        <w:jc w:val="both"/>
        <w:rPr>
          <w:b/>
          <w:sz w:val="28"/>
          <w:szCs w:val="28"/>
        </w:rPr>
      </w:pPr>
    </w:p>
    <w:p w:rsidR="00B3020A" w:rsidRDefault="00B3020A" w:rsidP="00682E39">
      <w:pPr>
        <w:spacing w:line="276" w:lineRule="auto"/>
        <w:jc w:val="both"/>
        <w:rPr>
          <w:b/>
          <w:sz w:val="28"/>
          <w:szCs w:val="28"/>
        </w:rPr>
      </w:pPr>
    </w:p>
    <w:p w:rsidR="00B3020A" w:rsidRDefault="00B3020A" w:rsidP="00682E39">
      <w:pPr>
        <w:spacing w:line="276" w:lineRule="auto"/>
        <w:jc w:val="both"/>
        <w:rPr>
          <w:b/>
          <w:sz w:val="28"/>
          <w:szCs w:val="28"/>
        </w:rPr>
      </w:pPr>
    </w:p>
    <w:p w:rsidR="00B3020A" w:rsidRDefault="00B3020A" w:rsidP="00682E39">
      <w:pPr>
        <w:spacing w:line="276" w:lineRule="auto"/>
        <w:jc w:val="both"/>
        <w:rPr>
          <w:b/>
          <w:sz w:val="28"/>
          <w:szCs w:val="28"/>
        </w:rPr>
      </w:pPr>
    </w:p>
    <w:p w:rsidR="00B3020A" w:rsidRDefault="00B3020A" w:rsidP="00682E39">
      <w:pPr>
        <w:spacing w:line="276" w:lineRule="auto"/>
        <w:jc w:val="both"/>
        <w:rPr>
          <w:b/>
          <w:sz w:val="28"/>
          <w:szCs w:val="28"/>
        </w:rPr>
      </w:pPr>
    </w:p>
    <w:p w:rsidR="00B3020A" w:rsidRDefault="00B3020A" w:rsidP="00682E39">
      <w:pPr>
        <w:spacing w:line="276" w:lineRule="auto"/>
        <w:jc w:val="both"/>
        <w:rPr>
          <w:b/>
          <w:sz w:val="28"/>
          <w:szCs w:val="28"/>
        </w:rPr>
      </w:pPr>
    </w:p>
    <w:p w:rsidR="00B3020A" w:rsidRDefault="00B3020A" w:rsidP="00682E39">
      <w:pPr>
        <w:spacing w:line="276" w:lineRule="auto"/>
        <w:jc w:val="both"/>
        <w:rPr>
          <w:b/>
          <w:sz w:val="28"/>
          <w:szCs w:val="28"/>
        </w:rPr>
      </w:pPr>
    </w:p>
    <w:p w:rsidR="00B3020A" w:rsidRDefault="00B3020A" w:rsidP="00682E39">
      <w:pPr>
        <w:spacing w:line="276" w:lineRule="auto"/>
        <w:jc w:val="both"/>
        <w:rPr>
          <w:b/>
          <w:sz w:val="28"/>
          <w:szCs w:val="28"/>
        </w:rPr>
      </w:pPr>
    </w:p>
    <w:p w:rsidR="00B3020A" w:rsidRDefault="00B3020A" w:rsidP="00682E39">
      <w:pPr>
        <w:spacing w:line="276" w:lineRule="auto"/>
        <w:jc w:val="both"/>
        <w:rPr>
          <w:b/>
          <w:sz w:val="28"/>
          <w:szCs w:val="28"/>
        </w:rPr>
      </w:pPr>
    </w:p>
    <w:p w:rsidR="00B3020A" w:rsidRDefault="00B3020A" w:rsidP="00682E39">
      <w:pPr>
        <w:spacing w:line="276" w:lineRule="auto"/>
        <w:jc w:val="both"/>
        <w:rPr>
          <w:b/>
          <w:sz w:val="28"/>
          <w:szCs w:val="28"/>
        </w:rPr>
      </w:pPr>
    </w:p>
    <w:p w:rsidR="00B3020A" w:rsidRDefault="00B3020A" w:rsidP="00682E39">
      <w:pPr>
        <w:spacing w:line="276" w:lineRule="auto"/>
        <w:jc w:val="both"/>
        <w:rPr>
          <w:b/>
          <w:sz w:val="28"/>
          <w:szCs w:val="28"/>
        </w:rPr>
      </w:pPr>
    </w:p>
    <w:p w:rsidR="00CE6DF8" w:rsidRDefault="00CE6DF8" w:rsidP="00B3020A">
      <w:pPr>
        <w:jc w:val="center"/>
        <w:rPr>
          <w:sz w:val="28"/>
          <w:szCs w:val="28"/>
        </w:rPr>
      </w:pPr>
    </w:p>
    <w:p w:rsidR="00CE6DF8" w:rsidRDefault="00CE6DF8" w:rsidP="00B3020A">
      <w:pPr>
        <w:jc w:val="center"/>
        <w:rPr>
          <w:sz w:val="28"/>
          <w:szCs w:val="28"/>
        </w:rPr>
      </w:pPr>
    </w:p>
    <w:p w:rsidR="00CE6DF8" w:rsidRDefault="00CE6DF8" w:rsidP="00B3020A">
      <w:pPr>
        <w:jc w:val="center"/>
        <w:rPr>
          <w:sz w:val="28"/>
          <w:szCs w:val="28"/>
        </w:rPr>
      </w:pPr>
    </w:p>
    <w:p w:rsidR="00CE6DF8" w:rsidRDefault="00CE6DF8" w:rsidP="00B3020A">
      <w:pPr>
        <w:jc w:val="center"/>
        <w:rPr>
          <w:sz w:val="28"/>
          <w:szCs w:val="28"/>
        </w:rPr>
      </w:pPr>
    </w:p>
    <w:p w:rsidR="00CE6DF8" w:rsidRDefault="00CE6DF8" w:rsidP="00B3020A">
      <w:pPr>
        <w:jc w:val="center"/>
        <w:rPr>
          <w:sz w:val="28"/>
          <w:szCs w:val="28"/>
        </w:rPr>
      </w:pPr>
    </w:p>
    <w:p w:rsidR="00CE6DF8" w:rsidRDefault="00CE6DF8" w:rsidP="00B3020A">
      <w:pPr>
        <w:jc w:val="center"/>
        <w:rPr>
          <w:sz w:val="28"/>
          <w:szCs w:val="28"/>
        </w:rPr>
      </w:pPr>
    </w:p>
    <w:sectPr w:rsidR="00CE6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518EA"/>
    <w:multiLevelType w:val="hybridMultilevel"/>
    <w:tmpl w:val="B832C6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E3A27"/>
    <w:multiLevelType w:val="multilevel"/>
    <w:tmpl w:val="311C8B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D976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A8162C6"/>
    <w:multiLevelType w:val="multilevel"/>
    <w:tmpl w:val="2EBAFE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7077CE5"/>
    <w:multiLevelType w:val="hybridMultilevel"/>
    <w:tmpl w:val="AF8613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E26945"/>
    <w:multiLevelType w:val="hybridMultilevel"/>
    <w:tmpl w:val="FD183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6446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DF650C4"/>
    <w:multiLevelType w:val="hybridMultilevel"/>
    <w:tmpl w:val="577828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5B2"/>
    <w:rsid w:val="00043F04"/>
    <w:rsid w:val="00050AE8"/>
    <w:rsid w:val="000510DB"/>
    <w:rsid w:val="000A72E2"/>
    <w:rsid w:val="000B3583"/>
    <w:rsid w:val="000F7FE6"/>
    <w:rsid w:val="001317A1"/>
    <w:rsid w:val="00150576"/>
    <w:rsid w:val="00150D12"/>
    <w:rsid w:val="00156248"/>
    <w:rsid w:val="00167AF0"/>
    <w:rsid w:val="00192B18"/>
    <w:rsid w:val="00195074"/>
    <w:rsid w:val="001B0D2B"/>
    <w:rsid w:val="001B7FA1"/>
    <w:rsid w:val="001D441E"/>
    <w:rsid w:val="001D5706"/>
    <w:rsid w:val="001D7412"/>
    <w:rsid w:val="001F5FB6"/>
    <w:rsid w:val="00215C6D"/>
    <w:rsid w:val="00224743"/>
    <w:rsid w:val="00250323"/>
    <w:rsid w:val="002C436B"/>
    <w:rsid w:val="002C6D34"/>
    <w:rsid w:val="002E009B"/>
    <w:rsid w:val="002E5BFA"/>
    <w:rsid w:val="002E6D88"/>
    <w:rsid w:val="0030351A"/>
    <w:rsid w:val="00304E83"/>
    <w:rsid w:val="0033572B"/>
    <w:rsid w:val="003A2CFA"/>
    <w:rsid w:val="003B0301"/>
    <w:rsid w:val="004058A4"/>
    <w:rsid w:val="00407CF6"/>
    <w:rsid w:val="00410E3E"/>
    <w:rsid w:val="004356E7"/>
    <w:rsid w:val="00461AF7"/>
    <w:rsid w:val="00461DD3"/>
    <w:rsid w:val="00473C4A"/>
    <w:rsid w:val="00474848"/>
    <w:rsid w:val="00475562"/>
    <w:rsid w:val="00475F05"/>
    <w:rsid w:val="004812A7"/>
    <w:rsid w:val="00483399"/>
    <w:rsid w:val="00491179"/>
    <w:rsid w:val="00492623"/>
    <w:rsid w:val="004A661B"/>
    <w:rsid w:val="004A67D0"/>
    <w:rsid w:val="004D5EDD"/>
    <w:rsid w:val="004E3EE0"/>
    <w:rsid w:val="0050177F"/>
    <w:rsid w:val="00503A62"/>
    <w:rsid w:val="00506745"/>
    <w:rsid w:val="005239AF"/>
    <w:rsid w:val="005277A0"/>
    <w:rsid w:val="00540349"/>
    <w:rsid w:val="00540E74"/>
    <w:rsid w:val="005545CC"/>
    <w:rsid w:val="0057556B"/>
    <w:rsid w:val="00576B6C"/>
    <w:rsid w:val="005B6593"/>
    <w:rsid w:val="005D31DB"/>
    <w:rsid w:val="005E1736"/>
    <w:rsid w:val="005F49BE"/>
    <w:rsid w:val="0060598F"/>
    <w:rsid w:val="00624289"/>
    <w:rsid w:val="006333CE"/>
    <w:rsid w:val="006524B9"/>
    <w:rsid w:val="00682E39"/>
    <w:rsid w:val="006A19F9"/>
    <w:rsid w:val="006C5E30"/>
    <w:rsid w:val="00735674"/>
    <w:rsid w:val="00756230"/>
    <w:rsid w:val="007562D5"/>
    <w:rsid w:val="00791B31"/>
    <w:rsid w:val="00794D8A"/>
    <w:rsid w:val="00796C8A"/>
    <w:rsid w:val="00797FAA"/>
    <w:rsid w:val="007A4CE5"/>
    <w:rsid w:val="007C1A9E"/>
    <w:rsid w:val="007E4EE9"/>
    <w:rsid w:val="00881B2E"/>
    <w:rsid w:val="008879DB"/>
    <w:rsid w:val="00903985"/>
    <w:rsid w:val="009075B2"/>
    <w:rsid w:val="00922E97"/>
    <w:rsid w:val="00935D60"/>
    <w:rsid w:val="00941F6E"/>
    <w:rsid w:val="00953739"/>
    <w:rsid w:val="00966F78"/>
    <w:rsid w:val="009858F7"/>
    <w:rsid w:val="0099582F"/>
    <w:rsid w:val="009974BF"/>
    <w:rsid w:val="009C5E3A"/>
    <w:rsid w:val="009D6B4F"/>
    <w:rsid w:val="009E00E7"/>
    <w:rsid w:val="009E2FB5"/>
    <w:rsid w:val="009E35B8"/>
    <w:rsid w:val="009F42FB"/>
    <w:rsid w:val="00A0482E"/>
    <w:rsid w:val="00A572DE"/>
    <w:rsid w:val="00A93059"/>
    <w:rsid w:val="00AB5712"/>
    <w:rsid w:val="00AC4F8C"/>
    <w:rsid w:val="00AD1676"/>
    <w:rsid w:val="00AD1A56"/>
    <w:rsid w:val="00AD23B0"/>
    <w:rsid w:val="00AF03CA"/>
    <w:rsid w:val="00B078F4"/>
    <w:rsid w:val="00B16A01"/>
    <w:rsid w:val="00B2149D"/>
    <w:rsid w:val="00B3020A"/>
    <w:rsid w:val="00B44326"/>
    <w:rsid w:val="00B61C19"/>
    <w:rsid w:val="00B62EB1"/>
    <w:rsid w:val="00B850B3"/>
    <w:rsid w:val="00C14E42"/>
    <w:rsid w:val="00C31FA6"/>
    <w:rsid w:val="00C507E4"/>
    <w:rsid w:val="00C823A4"/>
    <w:rsid w:val="00C842F7"/>
    <w:rsid w:val="00C95BBC"/>
    <w:rsid w:val="00CB113C"/>
    <w:rsid w:val="00CB1D3C"/>
    <w:rsid w:val="00CC4EA7"/>
    <w:rsid w:val="00CE6DF8"/>
    <w:rsid w:val="00D0280C"/>
    <w:rsid w:val="00D2360C"/>
    <w:rsid w:val="00D3647A"/>
    <w:rsid w:val="00D43E3B"/>
    <w:rsid w:val="00D57B45"/>
    <w:rsid w:val="00DB38BA"/>
    <w:rsid w:val="00DC0777"/>
    <w:rsid w:val="00DC4CEC"/>
    <w:rsid w:val="00DE2DEF"/>
    <w:rsid w:val="00DE737F"/>
    <w:rsid w:val="00E301A5"/>
    <w:rsid w:val="00E45CAC"/>
    <w:rsid w:val="00E57A07"/>
    <w:rsid w:val="00E65F8F"/>
    <w:rsid w:val="00E83A59"/>
    <w:rsid w:val="00E865E3"/>
    <w:rsid w:val="00EA285F"/>
    <w:rsid w:val="00F629B3"/>
    <w:rsid w:val="00F64024"/>
    <w:rsid w:val="00FA32D7"/>
    <w:rsid w:val="00FB28DD"/>
    <w:rsid w:val="00FE26FE"/>
    <w:rsid w:val="00FE4FFE"/>
    <w:rsid w:val="00FF2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5257C0-45C3-4CD6-AA98-B40955EEF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7D0"/>
    <w:pPr>
      <w:ind w:left="720"/>
      <w:contextualSpacing/>
    </w:pPr>
  </w:style>
  <w:style w:type="table" w:styleId="a4">
    <w:name w:val="Table Grid"/>
    <w:basedOn w:val="a1"/>
    <w:uiPriority w:val="39"/>
    <w:rsid w:val="00506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B61C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2474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47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6420D-056E-48AD-893D-B8F775F30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2496</Words>
  <Characters>14233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2018-10-07T13:10:00Z</dcterms:created>
  <dcterms:modified xsi:type="dcterms:W3CDTF">2018-10-19T10:03:00Z</dcterms:modified>
</cp:coreProperties>
</file>